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F1" w:rsidRPr="00854722" w:rsidRDefault="007862F1" w:rsidP="007862F1">
      <w:pPr>
        <w:pStyle w:val="Heading2"/>
        <w:spacing w:after="240" w:line="360" w:lineRule="auto"/>
        <w:ind w:firstLine="720"/>
        <w:rPr>
          <w:rFonts w:asciiTheme="minorHAnsi" w:hAnsiTheme="minorHAnsi"/>
          <w:sz w:val="28"/>
          <w:szCs w:val="28"/>
          <w:u w:val="single"/>
        </w:rPr>
      </w:pPr>
      <w:bookmarkStart w:id="0" w:name="_Toc376784611"/>
      <w:r w:rsidRPr="00854722">
        <w:rPr>
          <w:rFonts w:asciiTheme="minorHAnsi" w:hAnsiTheme="minorHAnsi"/>
          <w:sz w:val="28"/>
          <w:szCs w:val="28"/>
          <w:u w:val="single"/>
        </w:rPr>
        <w:t>Registration</w:t>
      </w:r>
      <w:bookmarkEnd w:id="0"/>
      <w:r w:rsidRPr="00854722">
        <w:rPr>
          <w:rFonts w:asciiTheme="minorHAnsi" w:hAnsiTheme="minorHAnsi"/>
          <w:sz w:val="28"/>
          <w:szCs w:val="28"/>
          <w:u w:val="single"/>
        </w:rPr>
        <w:t>:</w:t>
      </w:r>
    </w:p>
    <w:p w:rsidR="007862F1" w:rsidRPr="00854722" w:rsidRDefault="007862F1" w:rsidP="007862F1">
      <w:pPr>
        <w:numPr>
          <w:ilvl w:val="0"/>
          <w:numId w:val="11"/>
        </w:numPr>
        <w:shd w:val="clear" w:color="auto" w:fill="FFFFFF"/>
        <w:spacing w:after="45" w:line="320" w:lineRule="atLeast"/>
        <w:rPr>
          <w:rFonts w:eastAsia="Times New Roman" w:cs="Times New Roman"/>
          <w:color w:val="000000"/>
          <w:sz w:val="28"/>
          <w:szCs w:val="28"/>
        </w:rPr>
      </w:pPr>
      <w:r w:rsidRPr="007862F1">
        <w:rPr>
          <w:rFonts w:eastAsia="Times New Roman" w:cs="Times New Roman"/>
          <w:color w:val="000000"/>
          <w:sz w:val="28"/>
          <w:szCs w:val="28"/>
        </w:rPr>
        <w:t>A</w:t>
      </w:r>
      <w:r w:rsidR="008463AE">
        <w:rPr>
          <w:rFonts w:eastAsia="Times New Roman" w:cs="Times New Roman"/>
          <w:color w:val="000000"/>
          <w:sz w:val="28"/>
          <w:szCs w:val="28"/>
        </w:rPr>
        <w:t xml:space="preserve">n </w:t>
      </w:r>
      <w:proofErr w:type="spellStart"/>
      <w:r w:rsidR="008463AE">
        <w:rPr>
          <w:rFonts w:eastAsia="Times New Roman" w:cs="Times New Roman"/>
          <w:color w:val="000000"/>
          <w:sz w:val="28"/>
          <w:szCs w:val="28"/>
        </w:rPr>
        <w:t>Ahmadi</w:t>
      </w:r>
      <w:proofErr w:type="spellEnd"/>
      <w:r w:rsidRPr="007862F1">
        <w:rPr>
          <w:rFonts w:eastAsia="Times New Roman" w:cs="Times New Roman"/>
          <w:color w:val="000000"/>
          <w:sz w:val="28"/>
          <w:szCs w:val="28"/>
        </w:rPr>
        <w:t xml:space="preserve"> child must be registered by a parent or legal guardian only.  Registration by relatives or siblings is not acceptable.</w:t>
      </w:r>
    </w:p>
    <w:p w:rsidR="00854722" w:rsidRPr="00854722" w:rsidRDefault="00854722" w:rsidP="00854722">
      <w:pPr>
        <w:shd w:val="clear" w:color="auto" w:fill="FFFFFF"/>
        <w:spacing w:after="45" w:line="320" w:lineRule="atLeast"/>
        <w:ind w:left="1440"/>
        <w:rPr>
          <w:rFonts w:eastAsia="Times New Roman" w:cs="Times New Roman"/>
          <w:color w:val="000000"/>
          <w:sz w:val="28"/>
          <w:szCs w:val="28"/>
        </w:rPr>
      </w:pPr>
    </w:p>
    <w:p w:rsidR="007862F1" w:rsidRPr="00854722" w:rsidRDefault="00854722" w:rsidP="007862F1">
      <w:pPr>
        <w:numPr>
          <w:ilvl w:val="0"/>
          <w:numId w:val="11"/>
        </w:numPr>
        <w:shd w:val="clear" w:color="auto" w:fill="FFFFFF"/>
        <w:spacing w:after="45" w:line="320" w:lineRule="atLeast"/>
        <w:rPr>
          <w:rFonts w:eastAsia="Times New Roman" w:cs="Times New Roman"/>
          <w:color w:val="000000"/>
          <w:sz w:val="28"/>
          <w:szCs w:val="28"/>
        </w:rPr>
      </w:pPr>
      <w:r w:rsidRPr="00854722">
        <w:rPr>
          <w:rFonts w:eastAsia="Times New Roman" w:cs="Times New Roman"/>
          <w:color w:val="000000"/>
          <w:sz w:val="28"/>
          <w:szCs w:val="28"/>
        </w:rPr>
        <w:t>Any registration will not be</w:t>
      </w:r>
      <w:r w:rsidR="007862F1" w:rsidRPr="007862F1">
        <w:rPr>
          <w:rFonts w:eastAsia="Times New Roman" w:cs="Times New Roman"/>
          <w:color w:val="000000"/>
          <w:sz w:val="28"/>
          <w:szCs w:val="28"/>
        </w:rPr>
        <w:t xml:space="preserve"> solicit</w:t>
      </w:r>
      <w:r w:rsidRPr="00854722">
        <w:rPr>
          <w:rFonts w:eastAsia="Times New Roman" w:cs="Times New Roman"/>
          <w:color w:val="000000"/>
          <w:sz w:val="28"/>
          <w:szCs w:val="28"/>
        </w:rPr>
        <w:t>ed</w:t>
      </w:r>
      <w:r w:rsidR="007862F1" w:rsidRPr="007862F1">
        <w:rPr>
          <w:rFonts w:eastAsia="Times New Roman" w:cs="Times New Roman"/>
          <w:color w:val="000000"/>
          <w:sz w:val="28"/>
          <w:szCs w:val="28"/>
        </w:rPr>
        <w:t xml:space="preserve"> or entertain</w:t>
      </w:r>
      <w:r w:rsidRPr="00854722">
        <w:rPr>
          <w:rFonts w:eastAsia="Times New Roman" w:cs="Times New Roman"/>
          <w:color w:val="000000"/>
          <w:sz w:val="28"/>
          <w:szCs w:val="28"/>
        </w:rPr>
        <w:t>ed</w:t>
      </w:r>
      <w:r w:rsidR="007862F1" w:rsidRPr="007862F1">
        <w:rPr>
          <w:rFonts w:eastAsia="Times New Roman" w:cs="Times New Roman"/>
          <w:color w:val="000000"/>
          <w:sz w:val="28"/>
          <w:szCs w:val="28"/>
        </w:rPr>
        <w:t xml:space="preserve"> from other </w:t>
      </w:r>
      <w:proofErr w:type="spellStart"/>
      <w:r w:rsidR="007862F1" w:rsidRPr="007862F1">
        <w:rPr>
          <w:rFonts w:eastAsia="Times New Roman" w:cs="Times New Roman"/>
          <w:color w:val="000000"/>
          <w:sz w:val="28"/>
          <w:szCs w:val="28"/>
        </w:rPr>
        <w:t>Jamaats</w:t>
      </w:r>
      <w:proofErr w:type="spellEnd"/>
      <w:r w:rsidR="007862F1" w:rsidRPr="007862F1">
        <w:rPr>
          <w:rFonts w:eastAsia="Times New Roman" w:cs="Times New Roman"/>
          <w:color w:val="000000"/>
          <w:sz w:val="28"/>
          <w:szCs w:val="28"/>
        </w:rPr>
        <w:t>.</w:t>
      </w:r>
      <w:r w:rsidR="007862F1" w:rsidRPr="00854722">
        <w:rPr>
          <w:rFonts w:eastAsia="Times New Roman" w:cs="Times New Roman"/>
          <w:color w:val="000000"/>
          <w:sz w:val="28"/>
          <w:szCs w:val="28"/>
        </w:rPr>
        <w:t> </w:t>
      </w:r>
    </w:p>
    <w:p w:rsidR="00854722" w:rsidRPr="00854722" w:rsidRDefault="00854722" w:rsidP="00854722">
      <w:pPr>
        <w:shd w:val="clear" w:color="auto" w:fill="FFFFFF"/>
        <w:spacing w:after="45" w:line="320" w:lineRule="atLeast"/>
        <w:ind w:left="1440"/>
        <w:rPr>
          <w:rFonts w:eastAsia="Times New Roman" w:cs="Times New Roman"/>
          <w:color w:val="000000"/>
          <w:sz w:val="28"/>
          <w:szCs w:val="28"/>
        </w:rPr>
      </w:pPr>
    </w:p>
    <w:p w:rsidR="007862F1" w:rsidRPr="00854722" w:rsidRDefault="007862F1" w:rsidP="007862F1">
      <w:pPr>
        <w:numPr>
          <w:ilvl w:val="0"/>
          <w:numId w:val="11"/>
        </w:numPr>
        <w:shd w:val="clear" w:color="auto" w:fill="FFFFFF"/>
        <w:spacing w:after="45" w:line="320" w:lineRule="atLeast"/>
        <w:rPr>
          <w:rFonts w:eastAsia="Times New Roman" w:cs="Times New Roman"/>
          <w:color w:val="000000"/>
          <w:sz w:val="28"/>
          <w:szCs w:val="28"/>
        </w:rPr>
      </w:pPr>
      <w:r w:rsidRPr="00854722">
        <w:rPr>
          <w:sz w:val="28"/>
          <w:szCs w:val="28"/>
        </w:rPr>
        <w:t>Parents are required to go over the Tahir Academy Handbook, with the Associate P</w:t>
      </w:r>
      <w:r w:rsidR="000A229C">
        <w:rPr>
          <w:sz w:val="28"/>
          <w:szCs w:val="28"/>
        </w:rPr>
        <w:t xml:space="preserve">rincipal </w:t>
      </w:r>
      <w:r w:rsidRPr="00854722">
        <w:rPr>
          <w:sz w:val="28"/>
          <w:szCs w:val="28"/>
        </w:rPr>
        <w:t xml:space="preserve">in order to register their children. </w:t>
      </w:r>
    </w:p>
    <w:p w:rsidR="00854722" w:rsidRPr="00854722" w:rsidRDefault="00854722" w:rsidP="00854722">
      <w:pPr>
        <w:shd w:val="clear" w:color="auto" w:fill="FFFFFF"/>
        <w:spacing w:after="45" w:line="320" w:lineRule="atLeast"/>
        <w:ind w:left="1440"/>
        <w:rPr>
          <w:rFonts w:eastAsia="Times New Roman" w:cs="Times New Roman"/>
          <w:color w:val="000000"/>
          <w:sz w:val="28"/>
          <w:szCs w:val="28"/>
        </w:rPr>
      </w:pPr>
    </w:p>
    <w:p w:rsidR="007862F1" w:rsidRPr="00854722" w:rsidRDefault="007862F1" w:rsidP="007862F1">
      <w:pPr>
        <w:pStyle w:val="ListParagraph"/>
        <w:numPr>
          <w:ilvl w:val="0"/>
          <w:numId w:val="11"/>
        </w:numPr>
        <w:spacing w:after="240" w:line="360" w:lineRule="auto"/>
        <w:rPr>
          <w:sz w:val="28"/>
          <w:szCs w:val="28"/>
        </w:rPr>
      </w:pPr>
      <w:r w:rsidRPr="00854722">
        <w:rPr>
          <w:sz w:val="28"/>
          <w:szCs w:val="28"/>
        </w:rPr>
        <w:t>Registration form must be co</w:t>
      </w:r>
      <w:r w:rsidR="000A229C">
        <w:rPr>
          <w:sz w:val="28"/>
          <w:szCs w:val="28"/>
        </w:rPr>
        <w:t>mpleted and submitted with the School A</w:t>
      </w:r>
      <w:r w:rsidRPr="00854722">
        <w:rPr>
          <w:sz w:val="28"/>
          <w:szCs w:val="28"/>
        </w:rPr>
        <w:t>dministration within the due date.</w:t>
      </w:r>
    </w:p>
    <w:p w:rsidR="007862F1" w:rsidRPr="00854722" w:rsidRDefault="007862F1" w:rsidP="007862F1">
      <w:pPr>
        <w:pStyle w:val="ListParagraph"/>
        <w:numPr>
          <w:ilvl w:val="0"/>
          <w:numId w:val="11"/>
        </w:numPr>
        <w:spacing w:after="240" w:line="360" w:lineRule="auto"/>
        <w:rPr>
          <w:sz w:val="28"/>
          <w:szCs w:val="28"/>
        </w:rPr>
      </w:pPr>
      <w:r w:rsidRPr="00854722">
        <w:rPr>
          <w:sz w:val="28"/>
          <w:szCs w:val="28"/>
        </w:rPr>
        <w:t xml:space="preserve">The parent undertaking section must be </w:t>
      </w:r>
      <w:r w:rsidR="00854722" w:rsidRPr="00854722">
        <w:rPr>
          <w:sz w:val="28"/>
          <w:szCs w:val="28"/>
        </w:rPr>
        <w:t xml:space="preserve">read, understood and </w:t>
      </w:r>
      <w:r w:rsidRPr="00854722">
        <w:rPr>
          <w:sz w:val="28"/>
          <w:szCs w:val="28"/>
        </w:rPr>
        <w:t xml:space="preserve">signed. </w:t>
      </w:r>
    </w:p>
    <w:p w:rsidR="007862F1" w:rsidRPr="00854722" w:rsidRDefault="007862F1" w:rsidP="007862F1">
      <w:pPr>
        <w:spacing w:after="240" w:line="360" w:lineRule="auto"/>
        <w:ind w:left="720"/>
        <w:rPr>
          <w:b/>
          <w:color w:val="4F81BD" w:themeColor="accent1"/>
          <w:sz w:val="28"/>
          <w:szCs w:val="28"/>
          <w:u w:val="single"/>
        </w:rPr>
      </w:pPr>
      <w:r w:rsidRPr="00854722">
        <w:rPr>
          <w:b/>
          <w:color w:val="4F81BD" w:themeColor="accent1"/>
          <w:sz w:val="28"/>
          <w:szCs w:val="28"/>
          <w:u w:val="single"/>
        </w:rPr>
        <w:t>In Session- Registration:</w:t>
      </w:r>
    </w:p>
    <w:p w:rsidR="007862F1" w:rsidRPr="00854722" w:rsidRDefault="007862F1" w:rsidP="007862F1">
      <w:pPr>
        <w:spacing w:after="240" w:line="360" w:lineRule="auto"/>
        <w:ind w:left="720"/>
        <w:rPr>
          <w:sz w:val="28"/>
          <w:szCs w:val="28"/>
        </w:rPr>
      </w:pPr>
      <w:r w:rsidRPr="00854722">
        <w:rPr>
          <w:sz w:val="28"/>
          <w:szCs w:val="28"/>
        </w:rPr>
        <w:t>Any parent wanting to register their child while the school term has</w:t>
      </w:r>
      <w:r w:rsidRPr="00854722">
        <w:rPr>
          <w:b/>
          <w:color w:val="4F81BD" w:themeColor="accent1"/>
          <w:sz w:val="28"/>
          <w:szCs w:val="28"/>
        </w:rPr>
        <w:t xml:space="preserve"> </w:t>
      </w:r>
      <w:r w:rsidRPr="00854722">
        <w:rPr>
          <w:sz w:val="28"/>
          <w:szCs w:val="28"/>
        </w:rPr>
        <w:t>started and school is in session, need to do the following:</w:t>
      </w:r>
    </w:p>
    <w:p w:rsidR="007862F1" w:rsidRPr="00854722" w:rsidRDefault="007862F1" w:rsidP="00854722">
      <w:pPr>
        <w:pStyle w:val="ListParagraph"/>
        <w:numPr>
          <w:ilvl w:val="0"/>
          <w:numId w:val="12"/>
        </w:numPr>
        <w:spacing w:after="240" w:line="360" w:lineRule="auto"/>
        <w:rPr>
          <w:sz w:val="28"/>
          <w:szCs w:val="28"/>
        </w:rPr>
      </w:pPr>
      <w:r w:rsidRPr="00854722">
        <w:rPr>
          <w:sz w:val="28"/>
          <w:szCs w:val="28"/>
        </w:rPr>
        <w:t xml:space="preserve">Read the Tahir </w:t>
      </w:r>
      <w:proofErr w:type="spellStart"/>
      <w:r w:rsidRPr="00854722">
        <w:rPr>
          <w:sz w:val="28"/>
          <w:szCs w:val="28"/>
        </w:rPr>
        <w:t>Acadmey</w:t>
      </w:r>
      <w:proofErr w:type="spellEnd"/>
      <w:r w:rsidRPr="00854722">
        <w:rPr>
          <w:sz w:val="28"/>
          <w:szCs w:val="28"/>
        </w:rPr>
        <w:t xml:space="preserve"> Handbook of Procedures and Policies.</w:t>
      </w:r>
    </w:p>
    <w:p w:rsidR="007862F1" w:rsidRPr="00854722" w:rsidRDefault="007862F1" w:rsidP="00854722">
      <w:pPr>
        <w:pStyle w:val="ListParagraph"/>
        <w:numPr>
          <w:ilvl w:val="0"/>
          <w:numId w:val="12"/>
        </w:numPr>
        <w:spacing w:after="240" w:line="360" w:lineRule="auto"/>
        <w:rPr>
          <w:sz w:val="28"/>
          <w:szCs w:val="28"/>
        </w:rPr>
      </w:pPr>
      <w:r w:rsidRPr="00854722">
        <w:rPr>
          <w:sz w:val="28"/>
          <w:szCs w:val="28"/>
        </w:rPr>
        <w:t>Parent and child will be asked to attend only1 school day as observers.</w:t>
      </w:r>
    </w:p>
    <w:p w:rsidR="007862F1" w:rsidRPr="00854722" w:rsidRDefault="007862F1" w:rsidP="00854722">
      <w:pPr>
        <w:pStyle w:val="ListParagraph"/>
        <w:numPr>
          <w:ilvl w:val="0"/>
          <w:numId w:val="12"/>
        </w:numPr>
        <w:spacing w:after="240" w:line="360" w:lineRule="auto"/>
        <w:rPr>
          <w:sz w:val="28"/>
          <w:szCs w:val="28"/>
        </w:rPr>
      </w:pPr>
      <w:r w:rsidRPr="00854722">
        <w:rPr>
          <w:sz w:val="28"/>
          <w:szCs w:val="28"/>
        </w:rPr>
        <w:t>At the end of that day, they will sit ei</w:t>
      </w:r>
      <w:r w:rsidR="00854722" w:rsidRPr="00854722">
        <w:rPr>
          <w:sz w:val="28"/>
          <w:szCs w:val="28"/>
        </w:rPr>
        <w:t>ther with the Principal or Associate</w:t>
      </w:r>
      <w:r w:rsidRPr="00854722">
        <w:rPr>
          <w:sz w:val="28"/>
          <w:szCs w:val="28"/>
        </w:rPr>
        <w:t xml:space="preserve"> Principal who will go over all the policies and expectations with them.</w:t>
      </w:r>
    </w:p>
    <w:p w:rsidR="007862F1" w:rsidRPr="00854722" w:rsidRDefault="007862F1" w:rsidP="00854722">
      <w:pPr>
        <w:pStyle w:val="ListParagraph"/>
        <w:numPr>
          <w:ilvl w:val="0"/>
          <w:numId w:val="12"/>
        </w:numPr>
        <w:spacing w:after="240" w:line="360" w:lineRule="auto"/>
        <w:rPr>
          <w:sz w:val="28"/>
          <w:szCs w:val="28"/>
        </w:rPr>
      </w:pPr>
      <w:r w:rsidRPr="00854722">
        <w:rPr>
          <w:sz w:val="28"/>
          <w:szCs w:val="28"/>
        </w:rPr>
        <w:t>After this they will be asked to submit a complete registration form.</w:t>
      </w:r>
    </w:p>
    <w:p w:rsidR="007862F1" w:rsidRPr="00854722" w:rsidRDefault="007862F1" w:rsidP="00854722">
      <w:pPr>
        <w:pStyle w:val="ListParagraph"/>
        <w:numPr>
          <w:ilvl w:val="0"/>
          <w:numId w:val="12"/>
        </w:numPr>
        <w:spacing w:after="240" w:line="360" w:lineRule="auto"/>
        <w:rPr>
          <w:sz w:val="28"/>
          <w:szCs w:val="28"/>
        </w:rPr>
      </w:pPr>
      <w:r w:rsidRPr="00854722">
        <w:rPr>
          <w:sz w:val="28"/>
          <w:szCs w:val="28"/>
        </w:rPr>
        <w:t>For boys the parents will be responsible for ordering the uniform.</w:t>
      </w:r>
    </w:p>
    <w:p w:rsidR="000E7E4F" w:rsidRPr="00854722" w:rsidRDefault="007862F1" w:rsidP="00854722">
      <w:pPr>
        <w:pStyle w:val="ListParagraph"/>
        <w:numPr>
          <w:ilvl w:val="0"/>
          <w:numId w:val="12"/>
        </w:numPr>
        <w:spacing w:after="240" w:line="360" w:lineRule="auto"/>
        <w:rPr>
          <w:sz w:val="28"/>
          <w:szCs w:val="28"/>
        </w:rPr>
      </w:pPr>
      <w:r w:rsidRPr="00854722">
        <w:rPr>
          <w:sz w:val="28"/>
          <w:szCs w:val="28"/>
        </w:rPr>
        <w:lastRenderedPageBreak/>
        <w:t>Once all these steps are satisfied, the child will be allowed to attend from the 1</w:t>
      </w:r>
      <w:r w:rsidRPr="00854722">
        <w:rPr>
          <w:sz w:val="28"/>
          <w:szCs w:val="28"/>
          <w:vertAlign w:val="superscript"/>
        </w:rPr>
        <w:t>st</w:t>
      </w:r>
      <w:r w:rsidRPr="00854722">
        <w:rPr>
          <w:sz w:val="28"/>
          <w:szCs w:val="28"/>
        </w:rPr>
        <w:t xml:space="preserve"> day of the next term.</w:t>
      </w:r>
    </w:p>
    <w:p w:rsidR="000A229C" w:rsidRDefault="00854722" w:rsidP="000A229C">
      <w:pPr>
        <w:pStyle w:val="Heading2"/>
        <w:spacing w:after="240" w:line="360" w:lineRule="auto"/>
        <w:rPr>
          <w:rFonts w:asciiTheme="minorHAnsi" w:hAnsiTheme="minorHAnsi"/>
          <w:sz w:val="28"/>
          <w:szCs w:val="28"/>
          <w:u w:val="single"/>
        </w:rPr>
      </w:pPr>
      <w:bookmarkStart w:id="1" w:name="_Toc376784610"/>
      <w:r w:rsidRPr="00E21539">
        <w:rPr>
          <w:rFonts w:asciiTheme="minorHAnsi" w:hAnsiTheme="minorHAnsi"/>
          <w:sz w:val="28"/>
          <w:szCs w:val="28"/>
          <w:u w:val="single"/>
        </w:rPr>
        <w:t>Age of Students for</w:t>
      </w:r>
      <w:bookmarkEnd w:id="1"/>
      <w:r w:rsidR="00390687">
        <w:rPr>
          <w:rFonts w:asciiTheme="minorHAnsi" w:hAnsiTheme="minorHAnsi"/>
          <w:sz w:val="28"/>
          <w:szCs w:val="28"/>
          <w:u w:val="single"/>
        </w:rPr>
        <w:t xml:space="preserve"> Tahir </w:t>
      </w:r>
      <w:proofErr w:type="gramStart"/>
      <w:r w:rsidR="00390687">
        <w:rPr>
          <w:rFonts w:asciiTheme="minorHAnsi" w:hAnsiTheme="minorHAnsi"/>
          <w:sz w:val="28"/>
          <w:szCs w:val="28"/>
          <w:u w:val="single"/>
        </w:rPr>
        <w:t xml:space="preserve">Academy </w:t>
      </w:r>
      <w:r w:rsidRPr="00E21539">
        <w:rPr>
          <w:rFonts w:asciiTheme="minorHAnsi" w:hAnsiTheme="minorHAnsi"/>
          <w:sz w:val="28"/>
          <w:szCs w:val="28"/>
          <w:u w:val="single"/>
        </w:rPr>
        <w:t>:</w:t>
      </w:r>
      <w:proofErr w:type="gramEnd"/>
    </w:p>
    <w:p w:rsidR="00854722" w:rsidRPr="000A229C" w:rsidRDefault="00854722" w:rsidP="000A229C">
      <w:pPr>
        <w:pStyle w:val="Heading2"/>
        <w:numPr>
          <w:ilvl w:val="1"/>
          <w:numId w:val="40"/>
        </w:numPr>
        <w:spacing w:after="240" w:line="360" w:lineRule="auto"/>
        <w:rPr>
          <w:rFonts w:asciiTheme="minorHAnsi" w:hAnsiTheme="minorHAnsi"/>
          <w:b w:val="0"/>
          <w:sz w:val="28"/>
          <w:szCs w:val="28"/>
          <w:u w:val="single"/>
        </w:rPr>
      </w:pPr>
      <w:r w:rsidRPr="000A229C">
        <w:rPr>
          <w:rFonts w:cs="TTE274B4E0t00"/>
          <w:b w:val="0"/>
          <w:color w:val="000000" w:themeColor="text1"/>
          <w:sz w:val="28"/>
          <w:szCs w:val="28"/>
        </w:rPr>
        <w:t>The school is for the students between the ages 5-14 years, boys and girls.</w:t>
      </w:r>
    </w:p>
    <w:p w:rsidR="00390687" w:rsidRPr="00390687" w:rsidRDefault="00AA082E" w:rsidP="00854722">
      <w:pPr>
        <w:pStyle w:val="ListParagraph"/>
        <w:numPr>
          <w:ilvl w:val="0"/>
          <w:numId w:val="13"/>
        </w:numPr>
        <w:autoSpaceDE w:val="0"/>
        <w:autoSpaceDN w:val="0"/>
        <w:adjustRightInd w:val="0"/>
        <w:spacing w:after="240" w:line="360" w:lineRule="auto"/>
        <w:rPr>
          <w:rFonts w:cs="TTE274B4E0t00"/>
          <w:color w:val="000000" w:themeColor="text1"/>
          <w:sz w:val="28"/>
          <w:szCs w:val="28"/>
        </w:rPr>
      </w:pPr>
      <w:r w:rsidRPr="000A229C">
        <w:rPr>
          <w:rStyle w:val="Strong"/>
          <w:rFonts w:cs="Helvetica"/>
          <w:color w:val="000000"/>
          <w:sz w:val="28"/>
          <w:szCs w:val="28"/>
          <w:shd w:val="clear" w:color="auto" w:fill="FFFFFF"/>
        </w:rPr>
        <w:t>Any child who turns</w:t>
      </w:r>
      <w:r w:rsidRPr="000A229C">
        <w:rPr>
          <w:rFonts w:cs="Helvetica"/>
          <w:color w:val="000000"/>
          <w:sz w:val="28"/>
          <w:szCs w:val="28"/>
          <w:shd w:val="clear" w:color="auto" w:fill="FFFFFF"/>
        </w:rPr>
        <w:t xml:space="preserve"> 15 du</w:t>
      </w:r>
      <w:r w:rsidR="000A229C">
        <w:rPr>
          <w:rFonts w:cs="Helvetica"/>
          <w:color w:val="000000"/>
          <w:sz w:val="28"/>
          <w:szCs w:val="28"/>
          <w:shd w:val="clear" w:color="auto" w:fill="FFFFFF"/>
        </w:rPr>
        <w:t xml:space="preserve">ring school year must complete </w:t>
      </w:r>
      <w:r w:rsidRPr="000A229C">
        <w:rPr>
          <w:rFonts w:cs="Helvetica"/>
          <w:color w:val="000000"/>
          <w:sz w:val="28"/>
          <w:szCs w:val="28"/>
          <w:shd w:val="clear" w:color="auto" w:fill="FFFFFF"/>
        </w:rPr>
        <w:t>all the sessions AND successfully g</w:t>
      </w:r>
      <w:r w:rsidR="000A229C">
        <w:rPr>
          <w:rFonts w:cs="Helvetica"/>
          <w:color w:val="000000"/>
          <w:sz w:val="28"/>
          <w:szCs w:val="28"/>
          <w:shd w:val="clear" w:color="auto" w:fill="FFFFFF"/>
        </w:rPr>
        <w:t xml:space="preserve">raduate by passing all exams. </w:t>
      </w:r>
    </w:p>
    <w:p w:rsidR="00AA082E" w:rsidRPr="000A229C" w:rsidRDefault="000A229C" w:rsidP="00854722">
      <w:pPr>
        <w:pStyle w:val="ListParagraph"/>
        <w:numPr>
          <w:ilvl w:val="0"/>
          <w:numId w:val="13"/>
        </w:numPr>
        <w:autoSpaceDE w:val="0"/>
        <w:autoSpaceDN w:val="0"/>
        <w:adjustRightInd w:val="0"/>
        <w:spacing w:after="240" w:line="360" w:lineRule="auto"/>
        <w:rPr>
          <w:rFonts w:cs="TTE274B4E0t00"/>
          <w:color w:val="000000" w:themeColor="text1"/>
          <w:sz w:val="28"/>
          <w:szCs w:val="28"/>
        </w:rPr>
      </w:pPr>
      <w:r>
        <w:rPr>
          <w:rFonts w:cs="Helvetica"/>
          <w:color w:val="000000"/>
          <w:sz w:val="28"/>
          <w:szCs w:val="28"/>
          <w:shd w:val="clear" w:color="auto" w:fill="FFFFFF"/>
        </w:rPr>
        <w:t xml:space="preserve">A student </w:t>
      </w:r>
      <w:r w:rsidR="00AA082E" w:rsidRPr="000A229C">
        <w:rPr>
          <w:rFonts w:cs="Helvetica"/>
          <w:color w:val="000000"/>
          <w:sz w:val="28"/>
          <w:szCs w:val="28"/>
          <w:shd w:val="clear" w:color="auto" w:fill="FFFFFF"/>
        </w:rPr>
        <w:t>who do</w:t>
      </w:r>
      <w:r>
        <w:rPr>
          <w:rFonts w:cs="Helvetica"/>
          <w:color w:val="000000"/>
          <w:sz w:val="28"/>
          <w:szCs w:val="28"/>
          <w:shd w:val="clear" w:color="auto" w:fill="FFFFFF"/>
        </w:rPr>
        <w:t>es</w:t>
      </w:r>
      <w:r w:rsidR="00AA082E" w:rsidRPr="000A229C">
        <w:rPr>
          <w:rFonts w:cs="Helvetica"/>
          <w:color w:val="000000"/>
          <w:sz w:val="28"/>
          <w:szCs w:val="28"/>
          <w:shd w:val="clear" w:color="auto" w:fill="FFFFFF"/>
        </w:rPr>
        <w:t xml:space="preserve"> not pass a comprehensive exam given at the end of the year</w:t>
      </w:r>
      <w:r>
        <w:rPr>
          <w:rFonts w:cs="Helvetica"/>
          <w:color w:val="000000"/>
          <w:sz w:val="28"/>
          <w:szCs w:val="28"/>
          <w:shd w:val="clear" w:color="auto" w:fill="FFFFFF"/>
        </w:rPr>
        <w:t xml:space="preserve"> </w:t>
      </w:r>
      <w:r w:rsidR="00390687">
        <w:rPr>
          <w:rFonts w:cs="Helvetica"/>
          <w:color w:val="000000"/>
          <w:sz w:val="28"/>
          <w:szCs w:val="28"/>
          <w:shd w:val="clear" w:color="auto" w:fill="FFFFFF"/>
        </w:rPr>
        <w:t xml:space="preserve">will </w:t>
      </w:r>
      <w:r>
        <w:rPr>
          <w:rFonts w:cs="Helvetica"/>
          <w:color w:val="000000"/>
          <w:sz w:val="28"/>
          <w:szCs w:val="28"/>
          <w:shd w:val="clear" w:color="auto" w:fill="FFFFFF"/>
        </w:rPr>
        <w:t>be held back</w:t>
      </w:r>
      <w:r w:rsidR="00AA082E" w:rsidRPr="000A229C">
        <w:rPr>
          <w:rFonts w:cs="Helvetica"/>
          <w:color w:val="000000"/>
          <w:sz w:val="28"/>
          <w:szCs w:val="28"/>
          <w:shd w:val="clear" w:color="auto" w:fill="FFFFFF"/>
        </w:rPr>
        <w:t>.</w:t>
      </w:r>
    </w:p>
    <w:p w:rsidR="00854722" w:rsidRDefault="00AA082E" w:rsidP="00854722">
      <w:pPr>
        <w:pStyle w:val="ListParagraph"/>
        <w:numPr>
          <w:ilvl w:val="0"/>
          <w:numId w:val="13"/>
        </w:numPr>
        <w:autoSpaceDE w:val="0"/>
        <w:autoSpaceDN w:val="0"/>
        <w:adjustRightInd w:val="0"/>
        <w:spacing w:after="240" w:line="360" w:lineRule="auto"/>
        <w:rPr>
          <w:rFonts w:cs="TTE274B4E0t00"/>
          <w:color w:val="000000" w:themeColor="text1"/>
          <w:sz w:val="28"/>
          <w:szCs w:val="28"/>
        </w:rPr>
      </w:pPr>
      <w:r>
        <w:rPr>
          <w:rFonts w:cs="TTE274B4E0t00"/>
          <w:color w:val="000000" w:themeColor="text1"/>
          <w:sz w:val="28"/>
          <w:szCs w:val="28"/>
        </w:rPr>
        <w:t>T</w:t>
      </w:r>
      <w:r w:rsidR="00854722" w:rsidRPr="00854722">
        <w:rPr>
          <w:rFonts w:cs="TTE274B4E0t00"/>
          <w:color w:val="000000" w:themeColor="text1"/>
          <w:sz w:val="28"/>
          <w:szCs w:val="28"/>
        </w:rPr>
        <w:t>he classes will be held separately for each gender age 10 years and above.</w:t>
      </w:r>
    </w:p>
    <w:p w:rsidR="00854722" w:rsidRPr="00854722" w:rsidRDefault="00854722" w:rsidP="00854722">
      <w:pPr>
        <w:pStyle w:val="ListParagraph"/>
        <w:numPr>
          <w:ilvl w:val="0"/>
          <w:numId w:val="13"/>
        </w:numPr>
        <w:autoSpaceDE w:val="0"/>
        <w:autoSpaceDN w:val="0"/>
        <w:adjustRightInd w:val="0"/>
        <w:spacing w:after="240" w:line="360" w:lineRule="auto"/>
        <w:rPr>
          <w:rFonts w:cs="TTE274B4E0t00"/>
          <w:color w:val="000000" w:themeColor="text1"/>
          <w:sz w:val="28"/>
          <w:szCs w:val="28"/>
        </w:rPr>
      </w:pPr>
      <w:r w:rsidRPr="00854722">
        <w:rPr>
          <w:rFonts w:cs="TTE274B4E0t00"/>
          <w:color w:val="000000" w:themeColor="text1"/>
          <w:sz w:val="28"/>
          <w:szCs w:val="28"/>
        </w:rPr>
        <w:t xml:space="preserve"> If a class is scheduled for boys and girls in the 10-12 </w:t>
      </w:r>
      <w:proofErr w:type="gramStart"/>
      <w:r w:rsidRPr="00854722">
        <w:rPr>
          <w:rFonts w:cs="TTE274B4E0t00"/>
          <w:color w:val="000000" w:themeColor="text1"/>
          <w:sz w:val="28"/>
          <w:szCs w:val="28"/>
        </w:rPr>
        <w:t>group</w:t>
      </w:r>
      <w:proofErr w:type="gramEnd"/>
      <w:r w:rsidRPr="00854722">
        <w:rPr>
          <w:rFonts w:cs="TTE274B4E0t00"/>
          <w:color w:val="000000" w:themeColor="text1"/>
          <w:sz w:val="28"/>
          <w:szCs w:val="28"/>
        </w:rPr>
        <w:t>, there would be a partition in between.</w:t>
      </w:r>
    </w:p>
    <w:p w:rsidR="00854722" w:rsidRPr="00E21539" w:rsidRDefault="00854722" w:rsidP="00854722">
      <w:pPr>
        <w:pStyle w:val="Heading2"/>
        <w:spacing w:after="240" w:line="360" w:lineRule="auto"/>
        <w:ind w:firstLine="720"/>
        <w:rPr>
          <w:rFonts w:asciiTheme="minorHAnsi" w:hAnsiTheme="minorHAnsi"/>
          <w:sz w:val="28"/>
          <w:szCs w:val="28"/>
          <w:u w:val="single"/>
        </w:rPr>
      </w:pPr>
      <w:bookmarkStart w:id="2" w:name="_Toc376784612"/>
      <w:r w:rsidRPr="00E21539">
        <w:rPr>
          <w:rFonts w:asciiTheme="minorHAnsi" w:hAnsiTheme="minorHAnsi"/>
          <w:sz w:val="28"/>
          <w:szCs w:val="28"/>
          <w:u w:val="single"/>
        </w:rPr>
        <w:t>School Year</w:t>
      </w:r>
      <w:bookmarkEnd w:id="2"/>
      <w:r w:rsidR="00390687">
        <w:rPr>
          <w:rFonts w:asciiTheme="minorHAnsi" w:hAnsiTheme="minorHAnsi"/>
          <w:sz w:val="28"/>
          <w:szCs w:val="28"/>
          <w:u w:val="single"/>
        </w:rPr>
        <w:t>:</w:t>
      </w:r>
    </w:p>
    <w:p w:rsidR="00E21539" w:rsidRPr="00E21539" w:rsidRDefault="00854722" w:rsidP="00E21539">
      <w:pPr>
        <w:pStyle w:val="ListParagraph"/>
        <w:numPr>
          <w:ilvl w:val="0"/>
          <w:numId w:val="14"/>
        </w:numPr>
        <w:autoSpaceDE w:val="0"/>
        <w:autoSpaceDN w:val="0"/>
        <w:adjustRightInd w:val="0"/>
        <w:spacing w:after="240" w:line="360" w:lineRule="auto"/>
        <w:rPr>
          <w:rFonts w:cs="TTE274B4E0t00"/>
          <w:color w:val="000000" w:themeColor="text1"/>
          <w:sz w:val="28"/>
          <w:szCs w:val="28"/>
        </w:rPr>
      </w:pPr>
      <w:r w:rsidRPr="00E21539">
        <w:rPr>
          <w:sz w:val="28"/>
          <w:szCs w:val="28"/>
        </w:rPr>
        <w:t>Academic year starts first week of September and ends the 2nd week of June.</w:t>
      </w:r>
    </w:p>
    <w:p w:rsidR="00E21539" w:rsidRPr="00CA1A0C" w:rsidRDefault="00854722" w:rsidP="00E21539">
      <w:pPr>
        <w:pStyle w:val="ListParagraph"/>
        <w:numPr>
          <w:ilvl w:val="0"/>
          <w:numId w:val="14"/>
        </w:numPr>
        <w:autoSpaceDE w:val="0"/>
        <w:autoSpaceDN w:val="0"/>
        <w:adjustRightInd w:val="0"/>
        <w:spacing w:after="240" w:line="360" w:lineRule="auto"/>
        <w:rPr>
          <w:rFonts w:cs="TTE274B4E0t00"/>
          <w:color w:val="000000" w:themeColor="text1"/>
          <w:sz w:val="28"/>
          <w:szCs w:val="28"/>
        </w:rPr>
      </w:pPr>
      <w:r w:rsidRPr="00E21539">
        <w:rPr>
          <w:sz w:val="28"/>
          <w:szCs w:val="28"/>
        </w:rPr>
        <w:t xml:space="preserve"> School administration</w:t>
      </w:r>
      <w:r w:rsidR="00E21539" w:rsidRPr="00E21539">
        <w:rPr>
          <w:sz w:val="28"/>
          <w:szCs w:val="28"/>
        </w:rPr>
        <w:t xml:space="preserve"> may break the year into a </w:t>
      </w:r>
      <w:proofErr w:type="gramStart"/>
      <w:r w:rsidR="00E21539" w:rsidRPr="00E21539">
        <w:rPr>
          <w:sz w:val="28"/>
          <w:szCs w:val="28"/>
        </w:rPr>
        <w:t>Fall</w:t>
      </w:r>
      <w:proofErr w:type="gramEnd"/>
      <w:r w:rsidR="00E21539" w:rsidRPr="00E21539">
        <w:rPr>
          <w:sz w:val="28"/>
          <w:szCs w:val="28"/>
        </w:rPr>
        <w:t xml:space="preserve">, Winter </w:t>
      </w:r>
      <w:r w:rsidRPr="00E21539">
        <w:rPr>
          <w:sz w:val="28"/>
          <w:szCs w:val="28"/>
        </w:rPr>
        <w:t>and Spring term</w:t>
      </w:r>
      <w:r w:rsidR="00E21539" w:rsidRPr="00E21539">
        <w:rPr>
          <w:sz w:val="28"/>
          <w:szCs w:val="28"/>
        </w:rPr>
        <w:t xml:space="preserve"> of 10</w:t>
      </w:r>
      <w:r w:rsidRPr="00E21539">
        <w:rPr>
          <w:sz w:val="28"/>
          <w:szCs w:val="28"/>
        </w:rPr>
        <w:t xml:space="preserve"> weeks each or as it deems appropriate. </w:t>
      </w:r>
    </w:p>
    <w:p w:rsidR="00CA1A0C" w:rsidRPr="00CA1A0C" w:rsidRDefault="00CA1A0C" w:rsidP="00CA1A0C">
      <w:pPr>
        <w:pStyle w:val="ListParagraph"/>
        <w:numPr>
          <w:ilvl w:val="0"/>
          <w:numId w:val="14"/>
        </w:numPr>
        <w:autoSpaceDE w:val="0"/>
        <w:autoSpaceDN w:val="0"/>
        <w:adjustRightInd w:val="0"/>
        <w:spacing w:after="240" w:line="360" w:lineRule="auto"/>
        <w:rPr>
          <w:rFonts w:cs="TTE274B4E0t00"/>
          <w:color w:val="000000" w:themeColor="text1"/>
          <w:sz w:val="28"/>
          <w:szCs w:val="28"/>
        </w:rPr>
      </w:pPr>
      <w:r>
        <w:rPr>
          <w:sz w:val="28"/>
          <w:szCs w:val="28"/>
        </w:rPr>
        <w:t xml:space="preserve">There will be a Final test at the end of </w:t>
      </w:r>
      <w:proofErr w:type="gramStart"/>
      <w:r>
        <w:rPr>
          <w:sz w:val="28"/>
          <w:szCs w:val="28"/>
        </w:rPr>
        <w:t>Fall</w:t>
      </w:r>
      <w:proofErr w:type="gramEnd"/>
      <w:r>
        <w:rPr>
          <w:sz w:val="28"/>
          <w:szCs w:val="28"/>
        </w:rPr>
        <w:t xml:space="preserve"> and Winter terms and a cumulative exam at the end of the Spring term.</w:t>
      </w:r>
    </w:p>
    <w:p w:rsidR="00E21539" w:rsidRPr="00E21539" w:rsidRDefault="00E21539" w:rsidP="00E21539">
      <w:pPr>
        <w:pStyle w:val="ListParagraph"/>
        <w:numPr>
          <w:ilvl w:val="0"/>
          <w:numId w:val="14"/>
        </w:numPr>
        <w:autoSpaceDE w:val="0"/>
        <w:autoSpaceDN w:val="0"/>
        <w:adjustRightInd w:val="0"/>
        <w:spacing w:after="240" w:line="360" w:lineRule="auto"/>
        <w:rPr>
          <w:rFonts w:cs="TTE274B4E0t00"/>
          <w:color w:val="000000" w:themeColor="text1"/>
          <w:sz w:val="28"/>
          <w:szCs w:val="28"/>
        </w:rPr>
      </w:pPr>
      <w:r w:rsidRPr="00E21539">
        <w:rPr>
          <w:rFonts w:cs="TTE274B4E0t00"/>
          <w:color w:val="000000" w:themeColor="text1"/>
          <w:sz w:val="28"/>
          <w:szCs w:val="28"/>
        </w:rPr>
        <w:t>The P</w:t>
      </w:r>
      <w:r w:rsidR="00854722" w:rsidRPr="00E21539">
        <w:rPr>
          <w:rFonts w:cs="TTE274B4E0t00"/>
          <w:color w:val="000000" w:themeColor="text1"/>
          <w:sz w:val="28"/>
          <w:szCs w:val="28"/>
        </w:rPr>
        <w:t>rincipal is responsible for preparing, publishing and distributing the school schedule in consultation with the teac</w:t>
      </w:r>
      <w:r w:rsidRPr="00E21539">
        <w:rPr>
          <w:rFonts w:cs="TTE274B4E0t00"/>
          <w:color w:val="000000" w:themeColor="text1"/>
          <w:sz w:val="28"/>
          <w:szCs w:val="28"/>
        </w:rPr>
        <w:t>hing and administrative staff.</w:t>
      </w:r>
    </w:p>
    <w:p w:rsidR="00E21539" w:rsidRPr="00E21539" w:rsidRDefault="00854722" w:rsidP="00E21539">
      <w:pPr>
        <w:pStyle w:val="ListParagraph"/>
        <w:numPr>
          <w:ilvl w:val="0"/>
          <w:numId w:val="14"/>
        </w:numPr>
        <w:autoSpaceDE w:val="0"/>
        <w:autoSpaceDN w:val="0"/>
        <w:adjustRightInd w:val="0"/>
        <w:spacing w:after="240" w:line="360" w:lineRule="auto"/>
        <w:rPr>
          <w:rFonts w:cs="TTE274B4E0t00"/>
          <w:color w:val="000000" w:themeColor="text1"/>
          <w:sz w:val="28"/>
          <w:szCs w:val="28"/>
        </w:rPr>
      </w:pPr>
      <w:r w:rsidRPr="00E21539">
        <w:rPr>
          <w:rFonts w:cs="TTE274B4E0t00"/>
          <w:color w:val="000000" w:themeColor="text1"/>
          <w:sz w:val="28"/>
          <w:szCs w:val="28"/>
        </w:rPr>
        <w:lastRenderedPageBreak/>
        <w:t xml:space="preserve">School schedule and events must synchronize with the local and regional Jamaat functions. In case of a conflict, Tahir Academy takes precedence. </w:t>
      </w:r>
    </w:p>
    <w:p w:rsidR="00E21539" w:rsidRPr="00FE2131" w:rsidRDefault="00E21539" w:rsidP="00E21539">
      <w:pPr>
        <w:pStyle w:val="Heading2"/>
        <w:spacing w:after="240" w:line="360" w:lineRule="auto"/>
        <w:ind w:firstLine="720"/>
        <w:rPr>
          <w:rFonts w:asciiTheme="minorHAnsi" w:hAnsiTheme="minorHAnsi"/>
          <w:sz w:val="28"/>
          <w:szCs w:val="28"/>
          <w:u w:val="single"/>
        </w:rPr>
      </w:pPr>
      <w:bookmarkStart w:id="3" w:name="_Toc376784613"/>
      <w:r w:rsidRPr="00FE2131">
        <w:rPr>
          <w:rFonts w:asciiTheme="minorHAnsi" w:hAnsiTheme="minorHAnsi"/>
          <w:sz w:val="28"/>
          <w:szCs w:val="28"/>
          <w:u w:val="single"/>
        </w:rPr>
        <w:t>Dress Code</w:t>
      </w:r>
      <w:bookmarkEnd w:id="3"/>
      <w:r w:rsidR="00390687">
        <w:rPr>
          <w:rFonts w:asciiTheme="minorHAnsi" w:hAnsiTheme="minorHAnsi"/>
          <w:sz w:val="28"/>
          <w:szCs w:val="28"/>
          <w:u w:val="single"/>
        </w:rPr>
        <w:t>:</w:t>
      </w:r>
    </w:p>
    <w:p w:rsidR="00FE2131" w:rsidRPr="00FE2131" w:rsidRDefault="00E21539" w:rsidP="00FE2131">
      <w:pPr>
        <w:pStyle w:val="ListParagraph"/>
        <w:numPr>
          <w:ilvl w:val="0"/>
          <w:numId w:val="15"/>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 xml:space="preserve">Dress in accordance with Islamic Guidelines will be required of all </w:t>
      </w:r>
      <w:r w:rsidR="00FE2131" w:rsidRPr="00FE2131">
        <w:rPr>
          <w:rFonts w:cs="TTE274B4E0t00"/>
          <w:color w:val="000000" w:themeColor="text1"/>
          <w:sz w:val="28"/>
          <w:szCs w:val="28"/>
        </w:rPr>
        <w:t>students.</w:t>
      </w:r>
    </w:p>
    <w:p w:rsidR="00FE2131" w:rsidRPr="00FE2131" w:rsidRDefault="00FE2131" w:rsidP="00FE2131">
      <w:pPr>
        <w:pStyle w:val="ListParagraph"/>
        <w:numPr>
          <w:ilvl w:val="0"/>
          <w:numId w:val="15"/>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T</w:t>
      </w:r>
      <w:r w:rsidR="00E21539" w:rsidRPr="00FE2131">
        <w:rPr>
          <w:rFonts w:cs="TTE274B4E0t00"/>
          <w:color w:val="000000" w:themeColor="text1"/>
          <w:sz w:val="28"/>
          <w:szCs w:val="28"/>
        </w:rPr>
        <w:t xml:space="preserve">he boys are required to wear a black </w:t>
      </w:r>
      <w:proofErr w:type="gramStart"/>
      <w:r w:rsidR="00E21539" w:rsidRPr="00FE2131">
        <w:rPr>
          <w:rFonts w:cs="TTE274B4E0t00"/>
          <w:color w:val="000000" w:themeColor="text1"/>
          <w:sz w:val="28"/>
          <w:szCs w:val="28"/>
        </w:rPr>
        <w:t>MAA  Caps</w:t>
      </w:r>
      <w:proofErr w:type="gramEnd"/>
      <w:r w:rsidR="00E21539" w:rsidRPr="00FE2131">
        <w:rPr>
          <w:rFonts w:cs="TTE274B4E0t00"/>
          <w:color w:val="000000" w:themeColor="text1"/>
          <w:sz w:val="28"/>
          <w:szCs w:val="28"/>
        </w:rPr>
        <w:t xml:space="preserve">, white polo shirts with Tahir Academy logo on them and black/tan pants with socks. </w:t>
      </w:r>
    </w:p>
    <w:p w:rsidR="00FE2131" w:rsidRPr="00FE2131" w:rsidRDefault="00E21539" w:rsidP="00FE2131">
      <w:pPr>
        <w:pStyle w:val="ListParagraph"/>
        <w:numPr>
          <w:ilvl w:val="0"/>
          <w:numId w:val="15"/>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 xml:space="preserve">The outfit should not be adorned with pictures of animals or human beings in any form or display profane language. This particularly pertains to musical bands and celebrity shirts. </w:t>
      </w:r>
    </w:p>
    <w:p w:rsidR="007862F1" w:rsidRPr="00FE2131" w:rsidRDefault="00E21539" w:rsidP="007862F1">
      <w:pPr>
        <w:pStyle w:val="ListParagraph"/>
        <w:numPr>
          <w:ilvl w:val="0"/>
          <w:numId w:val="15"/>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 xml:space="preserve">The females will be required to wear white </w:t>
      </w:r>
      <w:proofErr w:type="spellStart"/>
      <w:r w:rsidRPr="00FE2131">
        <w:rPr>
          <w:rFonts w:cs="TTE274B4E0t00"/>
          <w:color w:val="000000" w:themeColor="text1"/>
          <w:sz w:val="28"/>
          <w:szCs w:val="28"/>
        </w:rPr>
        <w:t>hijabs</w:t>
      </w:r>
      <w:proofErr w:type="spellEnd"/>
      <w:r w:rsidRPr="00FE2131">
        <w:rPr>
          <w:rFonts w:cs="TTE274B4E0t00"/>
          <w:color w:val="000000" w:themeColor="text1"/>
          <w:sz w:val="28"/>
          <w:szCs w:val="28"/>
        </w:rPr>
        <w:t xml:space="preserve"> of non </w:t>
      </w:r>
      <w:proofErr w:type="spellStart"/>
      <w:r w:rsidRPr="00FE2131">
        <w:rPr>
          <w:rFonts w:cs="TTE274B4E0t00"/>
          <w:color w:val="000000" w:themeColor="text1"/>
          <w:sz w:val="28"/>
          <w:szCs w:val="28"/>
        </w:rPr>
        <w:t>slippable</w:t>
      </w:r>
      <w:proofErr w:type="spellEnd"/>
      <w:r w:rsidRPr="00FE2131">
        <w:rPr>
          <w:rFonts w:cs="TTE274B4E0t00"/>
          <w:color w:val="000000" w:themeColor="text1"/>
          <w:sz w:val="28"/>
          <w:szCs w:val="28"/>
        </w:rPr>
        <w:t xml:space="preserve"> material.</w:t>
      </w:r>
      <w:r w:rsidR="00FE2131" w:rsidRPr="00FE2131">
        <w:rPr>
          <w:rFonts w:cs="TTE274B4E0t00"/>
          <w:color w:val="000000" w:themeColor="text1"/>
          <w:sz w:val="28"/>
          <w:szCs w:val="28"/>
        </w:rPr>
        <w:t xml:space="preserve"> Lo</w:t>
      </w:r>
      <w:r w:rsidRPr="00FE2131">
        <w:rPr>
          <w:rFonts w:cs="TTE274B4E0t00"/>
          <w:color w:val="000000" w:themeColor="text1"/>
          <w:sz w:val="28"/>
          <w:szCs w:val="28"/>
        </w:rPr>
        <w:t>ose fitting, modest clothing that only reveals the hands and face (covering everything else including the hair). In addition, they should not wear clothing with the images detailed above.</w:t>
      </w:r>
    </w:p>
    <w:p w:rsidR="00FE2131" w:rsidRPr="00FE2131" w:rsidRDefault="00FE2131" w:rsidP="00FE2131">
      <w:pPr>
        <w:pStyle w:val="Heading2"/>
        <w:spacing w:after="240" w:line="360" w:lineRule="auto"/>
        <w:rPr>
          <w:rFonts w:asciiTheme="minorHAnsi" w:hAnsiTheme="minorHAnsi" w:cs="TTE274B4E0t00"/>
          <w:color w:val="548DD4" w:themeColor="text2" w:themeTint="99"/>
          <w:sz w:val="28"/>
          <w:szCs w:val="28"/>
          <w:u w:val="single"/>
        </w:rPr>
      </w:pPr>
      <w:r w:rsidRPr="00FE2131">
        <w:rPr>
          <w:rFonts w:asciiTheme="minorHAnsi" w:hAnsiTheme="minorHAnsi" w:cs="TTE274B4E0t00"/>
          <w:color w:val="548DD4" w:themeColor="text2" w:themeTint="99"/>
          <w:sz w:val="28"/>
          <w:szCs w:val="28"/>
          <w:u w:val="single"/>
        </w:rPr>
        <w:t>Student Decorum</w:t>
      </w:r>
      <w:r w:rsidR="0063392B">
        <w:rPr>
          <w:rFonts w:asciiTheme="minorHAnsi" w:hAnsiTheme="minorHAnsi" w:cs="TTE274B4E0t00"/>
          <w:color w:val="548DD4" w:themeColor="text2" w:themeTint="99"/>
          <w:sz w:val="28"/>
          <w:szCs w:val="28"/>
          <w:u w:val="single"/>
        </w:rPr>
        <w:t xml:space="preserve"> </w:t>
      </w:r>
      <w:proofErr w:type="gramStart"/>
      <w:r w:rsidR="0063392B">
        <w:rPr>
          <w:rFonts w:asciiTheme="minorHAnsi" w:hAnsiTheme="minorHAnsi" w:cs="TTE274B4E0t00"/>
          <w:color w:val="548DD4" w:themeColor="text2" w:themeTint="99"/>
          <w:sz w:val="28"/>
          <w:szCs w:val="28"/>
          <w:u w:val="single"/>
        </w:rPr>
        <w:t>Around</w:t>
      </w:r>
      <w:proofErr w:type="gramEnd"/>
      <w:r w:rsidR="0063392B">
        <w:rPr>
          <w:rFonts w:asciiTheme="minorHAnsi" w:hAnsiTheme="minorHAnsi" w:cs="TTE274B4E0t00"/>
          <w:color w:val="548DD4" w:themeColor="text2" w:themeTint="99"/>
          <w:sz w:val="28"/>
          <w:szCs w:val="28"/>
          <w:u w:val="single"/>
        </w:rPr>
        <w:t xml:space="preserve"> School:</w:t>
      </w:r>
    </w:p>
    <w:p w:rsidR="00FE2131" w:rsidRP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 xml:space="preserve">Respect your teachers and your elders. </w:t>
      </w:r>
    </w:p>
    <w:p w:rsidR="00FE2131" w:rsidRP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 xml:space="preserve">Greet each other and everyone with </w:t>
      </w:r>
      <w:proofErr w:type="spellStart"/>
      <w:r w:rsidRPr="00FE2131">
        <w:rPr>
          <w:rFonts w:eastAsia="Times New Roman" w:cs="Helvetica"/>
          <w:color w:val="000000" w:themeColor="text1"/>
          <w:sz w:val="28"/>
          <w:szCs w:val="28"/>
        </w:rPr>
        <w:t>Asslamualikum</w:t>
      </w:r>
      <w:proofErr w:type="spellEnd"/>
      <w:r w:rsidRPr="00FE2131">
        <w:rPr>
          <w:rFonts w:eastAsia="Times New Roman" w:cs="Helvetica"/>
          <w:color w:val="000000" w:themeColor="text1"/>
          <w:sz w:val="28"/>
          <w:szCs w:val="28"/>
        </w:rPr>
        <w:t xml:space="preserve"> when you come to school and when you leave.</w:t>
      </w:r>
    </w:p>
    <w:p w:rsidR="00FE2131" w:rsidRP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Do not enter the building with muddy shoes. Wipe your shoes clean before entering the building.</w:t>
      </w:r>
    </w:p>
    <w:p w:rsidR="00FE2131" w:rsidRP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Respect </w:t>
      </w:r>
      <w:r w:rsidRPr="00FE2131">
        <w:rPr>
          <w:rFonts w:eastAsia="Times New Roman" w:cs="Helvetica"/>
          <w:bCs/>
          <w:color w:val="000000" w:themeColor="text1"/>
          <w:sz w:val="28"/>
          <w:szCs w:val="28"/>
        </w:rPr>
        <w:t>bathroom signs</w:t>
      </w:r>
      <w:r w:rsidRPr="00FE2131">
        <w:rPr>
          <w:rFonts w:eastAsia="Times New Roman" w:cs="Helvetica"/>
          <w:color w:val="000000" w:themeColor="text1"/>
          <w:sz w:val="28"/>
          <w:szCs w:val="28"/>
        </w:rPr>
        <w:t> and gender usage.</w:t>
      </w:r>
    </w:p>
    <w:p w:rsidR="00FE2131" w:rsidRP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bCs/>
          <w:color w:val="000000" w:themeColor="text1"/>
          <w:sz w:val="28"/>
          <w:szCs w:val="28"/>
        </w:rPr>
        <w:t>No running </w:t>
      </w:r>
      <w:r w:rsidRPr="00FE2131">
        <w:rPr>
          <w:rFonts w:eastAsia="Times New Roman" w:cs="Helvetica"/>
          <w:color w:val="000000" w:themeColor="text1"/>
          <w:sz w:val="28"/>
          <w:szCs w:val="28"/>
        </w:rPr>
        <w:t>on the stairway. You might trip and fall.</w:t>
      </w:r>
    </w:p>
    <w:p w:rsidR="00FE2131" w:rsidRP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lastRenderedPageBreak/>
        <w:t>As you do in your schools, at the end of the day, please put your</w:t>
      </w:r>
      <w:r w:rsidRPr="00FE2131">
        <w:rPr>
          <w:rFonts w:eastAsia="Times New Roman" w:cs="Helvetica"/>
          <w:bCs/>
          <w:color w:val="000000" w:themeColor="text1"/>
          <w:sz w:val="28"/>
          <w:szCs w:val="28"/>
        </w:rPr>
        <w:t> chair</w:t>
      </w:r>
      <w:r w:rsidRPr="00FE2131">
        <w:rPr>
          <w:rFonts w:eastAsia="Times New Roman" w:cs="Helvetica"/>
          <w:color w:val="000000" w:themeColor="text1"/>
          <w:sz w:val="28"/>
          <w:szCs w:val="28"/>
        </w:rPr>
        <w:t> back in the right way. It would greatly help all of us in clean up.</w:t>
      </w:r>
    </w:p>
    <w:p w:rsid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Cooperate with school personnel by listening and obeying instructions in order to maintain a peaceful and harmonious atmosphere in the school.</w:t>
      </w:r>
    </w:p>
    <w:p w:rsidR="0063392B" w:rsidRDefault="0063392B" w:rsidP="0063392B">
      <w:pPr>
        <w:numPr>
          <w:ilvl w:val="0"/>
          <w:numId w:val="4"/>
        </w:numPr>
        <w:spacing w:after="240" w:line="360" w:lineRule="auto"/>
        <w:rPr>
          <w:sz w:val="28"/>
          <w:szCs w:val="28"/>
        </w:rPr>
      </w:pPr>
      <w:r w:rsidRPr="0063392B">
        <w:rPr>
          <w:sz w:val="28"/>
          <w:szCs w:val="28"/>
        </w:rPr>
        <w:t>No </w:t>
      </w:r>
      <w:r w:rsidRPr="0063392B">
        <w:rPr>
          <w:bCs/>
          <w:sz w:val="28"/>
          <w:szCs w:val="28"/>
        </w:rPr>
        <w:t>electronic devices</w:t>
      </w:r>
      <w:r w:rsidRPr="0063392B">
        <w:rPr>
          <w:sz w:val="28"/>
          <w:szCs w:val="28"/>
        </w:rPr>
        <w:t> in class rooms. Any note taking should be done the old fashioned, paper and pen way.</w:t>
      </w:r>
    </w:p>
    <w:p w:rsidR="00390687" w:rsidRPr="0063392B" w:rsidRDefault="00390687" w:rsidP="0063392B">
      <w:pPr>
        <w:numPr>
          <w:ilvl w:val="0"/>
          <w:numId w:val="4"/>
        </w:numPr>
        <w:spacing w:after="240" w:line="360" w:lineRule="auto"/>
        <w:rPr>
          <w:sz w:val="28"/>
          <w:szCs w:val="28"/>
        </w:rPr>
      </w:pPr>
      <w:r>
        <w:rPr>
          <w:sz w:val="28"/>
          <w:szCs w:val="28"/>
        </w:rPr>
        <w:t>If a student is found to be on an electronic device during classes, it will be taken away for the rest of the day.</w:t>
      </w:r>
    </w:p>
    <w:p w:rsidR="00FE2131" w:rsidRDefault="00FE2131" w:rsidP="00FE2131">
      <w:pPr>
        <w:pStyle w:val="ListParagraph"/>
        <w:numPr>
          <w:ilvl w:val="0"/>
          <w:numId w:val="4"/>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Assume full responsibility for erroneous acts or bad behavior and accepting disciplinary action when applied.</w:t>
      </w:r>
    </w:p>
    <w:p w:rsidR="0063392B" w:rsidRPr="0063392B" w:rsidRDefault="0063392B" w:rsidP="0063392B">
      <w:pPr>
        <w:shd w:val="clear" w:color="auto" w:fill="FFFFFF"/>
        <w:spacing w:after="240" w:line="360" w:lineRule="auto"/>
        <w:rPr>
          <w:rFonts w:eastAsia="Times New Roman" w:cs="Helvetica"/>
          <w:b/>
          <w:color w:val="548DD4" w:themeColor="text2" w:themeTint="99"/>
          <w:sz w:val="28"/>
          <w:szCs w:val="28"/>
          <w:u w:val="single"/>
        </w:rPr>
      </w:pPr>
      <w:r w:rsidRPr="0063392B">
        <w:rPr>
          <w:rFonts w:eastAsia="Times New Roman" w:cs="Helvetica"/>
          <w:b/>
          <w:color w:val="548DD4" w:themeColor="text2" w:themeTint="99"/>
          <w:sz w:val="28"/>
          <w:szCs w:val="28"/>
          <w:u w:val="single"/>
        </w:rPr>
        <w:t>Student Decorum for Salat:</w:t>
      </w:r>
    </w:p>
    <w:p w:rsidR="0063392B" w:rsidRPr="0063392B" w:rsidRDefault="0063392B" w:rsidP="0063392B">
      <w:pPr>
        <w:numPr>
          <w:ilvl w:val="0"/>
          <w:numId w:val="4"/>
        </w:numPr>
        <w:spacing w:after="240" w:line="360" w:lineRule="auto"/>
        <w:rPr>
          <w:sz w:val="28"/>
          <w:szCs w:val="28"/>
        </w:rPr>
      </w:pPr>
      <w:r w:rsidRPr="0063392B">
        <w:rPr>
          <w:sz w:val="28"/>
          <w:szCs w:val="28"/>
        </w:rPr>
        <w:t xml:space="preserve">Make your Wudhu at home before coming to Masjid. </w:t>
      </w:r>
    </w:p>
    <w:p w:rsidR="0063392B" w:rsidRPr="0063392B" w:rsidRDefault="0063392B" w:rsidP="0063392B">
      <w:pPr>
        <w:numPr>
          <w:ilvl w:val="0"/>
          <w:numId w:val="4"/>
        </w:numPr>
        <w:spacing w:after="240" w:line="360" w:lineRule="auto"/>
        <w:rPr>
          <w:sz w:val="28"/>
          <w:szCs w:val="28"/>
        </w:rPr>
      </w:pPr>
      <w:r w:rsidRPr="00390687">
        <w:rPr>
          <w:sz w:val="28"/>
          <w:szCs w:val="28"/>
        </w:rPr>
        <w:t>Cleanliness is half the faith</w:t>
      </w:r>
      <w:r w:rsidRPr="0063392B">
        <w:rPr>
          <w:b/>
          <w:sz w:val="28"/>
          <w:szCs w:val="28"/>
        </w:rPr>
        <w:t>!</w:t>
      </w:r>
      <w:r w:rsidRPr="0063392B">
        <w:rPr>
          <w:sz w:val="28"/>
          <w:szCs w:val="28"/>
        </w:rPr>
        <w:t xml:space="preserve">  Make sure that you wipe the rest room toilet seats and sinks clean for the next person who comes in to use. </w:t>
      </w:r>
    </w:p>
    <w:p w:rsidR="0063392B" w:rsidRPr="0063392B" w:rsidRDefault="0063392B" w:rsidP="0063392B">
      <w:pPr>
        <w:numPr>
          <w:ilvl w:val="0"/>
          <w:numId w:val="4"/>
        </w:numPr>
        <w:spacing w:after="240" w:line="360" w:lineRule="auto"/>
        <w:rPr>
          <w:sz w:val="28"/>
          <w:szCs w:val="28"/>
        </w:rPr>
      </w:pPr>
      <w:r w:rsidRPr="005F03D4">
        <w:rPr>
          <w:sz w:val="28"/>
          <w:szCs w:val="28"/>
        </w:rPr>
        <w:t>Kindly use slippers to bathrooms.</w:t>
      </w:r>
      <w:r w:rsidRPr="0063392B">
        <w:rPr>
          <w:sz w:val="28"/>
          <w:szCs w:val="28"/>
        </w:rPr>
        <w:t xml:space="preserve"> Please don’t go barefoot and then return to the prayer area like that.</w:t>
      </w:r>
    </w:p>
    <w:p w:rsidR="0063392B" w:rsidRDefault="0063392B" w:rsidP="0063392B">
      <w:pPr>
        <w:numPr>
          <w:ilvl w:val="0"/>
          <w:numId w:val="4"/>
        </w:numPr>
        <w:spacing w:after="240" w:line="360" w:lineRule="auto"/>
        <w:rPr>
          <w:sz w:val="28"/>
          <w:szCs w:val="28"/>
        </w:rPr>
      </w:pPr>
      <w:r w:rsidRPr="0063392B">
        <w:rPr>
          <w:sz w:val="28"/>
          <w:szCs w:val="28"/>
        </w:rPr>
        <w:t>Absolutely no shoes in the prayer area. Place your shoes on the shoe rack located just outside the prayer room.</w:t>
      </w:r>
    </w:p>
    <w:p w:rsidR="0063392B" w:rsidRDefault="0063392B" w:rsidP="0063392B">
      <w:pPr>
        <w:numPr>
          <w:ilvl w:val="0"/>
          <w:numId w:val="4"/>
        </w:numPr>
        <w:spacing w:after="240" w:line="360" w:lineRule="auto"/>
        <w:rPr>
          <w:sz w:val="28"/>
          <w:szCs w:val="28"/>
        </w:rPr>
      </w:pPr>
      <w:r w:rsidRPr="0063392B">
        <w:rPr>
          <w:sz w:val="28"/>
          <w:szCs w:val="28"/>
        </w:rPr>
        <w:lastRenderedPageBreak/>
        <w:t>Don't start running around immediately after the Salat is over. Be patient and let other complete their Salat/</w:t>
      </w:r>
      <w:proofErr w:type="spellStart"/>
      <w:r w:rsidRPr="0063392B">
        <w:rPr>
          <w:sz w:val="28"/>
          <w:szCs w:val="28"/>
        </w:rPr>
        <w:t>Sunnah</w:t>
      </w:r>
      <w:proofErr w:type="spellEnd"/>
      <w:r w:rsidRPr="0063392B">
        <w:rPr>
          <w:sz w:val="28"/>
          <w:szCs w:val="28"/>
        </w:rPr>
        <w:t>/</w:t>
      </w:r>
      <w:proofErr w:type="spellStart"/>
      <w:r w:rsidRPr="0063392B">
        <w:rPr>
          <w:sz w:val="28"/>
          <w:szCs w:val="28"/>
        </w:rPr>
        <w:t>Tasbeehat</w:t>
      </w:r>
      <w:proofErr w:type="spellEnd"/>
      <w:r w:rsidRPr="0063392B">
        <w:rPr>
          <w:sz w:val="28"/>
          <w:szCs w:val="28"/>
        </w:rPr>
        <w:t xml:space="preserve"> before start talking. </w:t>
      </w:r>
    </w:p>
    <w:p w:rsidR="008C5362" w:rsidRDefault="008C5362" w:rsidP="008C5362">
      <w:pPr>
        <w:spacing w:after="240" w:line="360" w:lineRule="auto"/>
        <w:rPr>
          <w:b/>
          <w:color w:val="548DD4" w:themeColor="text2" w:themeTint="99"/>
          <w:sz w:val="28"/>
          <w:szCs w:val="28"/>
          <w:u w:val="single"/>
        </w:rPr>
      </w:pPr>
      <w:r w:rsidRPr="008C5362">
        <w:rPr>
          <w:b/>
          <w:color w:val="548DD4" w:themeColor="text2" w:themeTint="99"/>
          <w:sz w:val="28"/>
          <w:szCs w:val="28"/>
          <w:u w:val="single"/>
        </w:rPr>
        <w:t xml:space="preserve">Student Decorum </w:t>
      </w:r>
      <w:proofErr w:type="gramStart"/>
      <w:r w:rsidRPr="008C5362">
        <w:rPr>
          <w:b/>
          <w:color w:val="548DD4" w:themeColor="text2" w:themeTint="99"/>
          <w:sz w:val="28"/>
          <w:szCs w:val="28"/>
          <w:u w:val="single"/>
        </w:rPr>
        <w:t>For</w:t>
      </w:r>
      <w:proofErr w:type="gramEnd"/>
      <w:r w:rsidRPr="008C5362">
        <w:rPr>
          <w:b/>
          <w:color w:val="548DD4" w:themeColor="text2" w:themeTint="99"/>
          <w:sz w:val="28"/>
          <w:szCs w:val="28"/>
          <w:u w:val="single"/>
        </w:rPr>
        <w:t xml:space="preserve"> Lun</w:t>
      </w:r>
      <w:r>
        <w:rPr>
          <w:b/>
          <w:color w:val="548DD4" w:themeColor="text2" w:themeTint="99"/>
          <w:sz w:val="28"/>
          <w:szCs w:val="28"/>
          <w:u w:val="single"/>
        </w:rPr>
        <w:t>ch:</w:t>
      </w:r>
    </w:p>
    <w:p w:rsidR="008C5362" w:rsidRPr="008C5362" w:rsidRDefault="008C5362" w:rsidP="008C5362">
      <w:pPr>
        <w:numPr>
          <w:ilvl w:val="0"/>
          <w:numId w:val="3"/>
        </w:numPr>
        <w:spacing w:after="240" w:line="360" w:lineRule="auto"/>
        <w:rPr>
          <w:sz w:val="28"/>
          <w:szCs w:val="28"/>
        </w:rPr>
      </w:pPr>
      <w:r w:rsidRPr="008C5362">
        <w:rPr>
          <w:sz w:val="28"/>
          <w:szCs w:val="28"/>
        </w:rPr>
        <w:t>Lunch for children is always supervised and the children must follow the instructions of the person serving the food.</w:t>
      </w:r>
    </w:p>
    <w:p w:rsidR="008C5362" w:rsidRPr="008C5362" w:rsidRDefault="008C5362" w:rsidP="008C5362">
      <w:pPr>
        <w:pStyle w:val="ListParagraph"/>
        <w:numPr>
          <w:ilvl w:val="0"/>
          <w:numId w:val="35"/>
        </w:numPr>
        <w:spacing w:after="240" w:line="360" w:lineRule="auto"/>
        <w:rPr>
          <w:b/>
          <w:color w:val="548DD4" w:themeColor="text2" w:themeTint="99"/>
          <w:sz w:val="28"/>
          <w:szCs w:val="28"/>
          <w:u w:val="single"/>
        </w:rPr>
      </w:pPr>
      <w:r w:rsidRPr="008C5362">
        <w:rPr>
          <w:bCs/>
          <w:sz w:val="28"/>
          <w:szCs w:val="28"/>
        </w:rPr>
        <w:t>Eat only in the designated area</w:t>
      </w:r>
      <w:r w:rsidRPr="008C5362">
        <w:rPr>
          <w:sz w:val="28"/>
          <w:szCs w:val="28"/>
        </w:rPr>
        <w:t xml:space="preserve"> when and where you are served the food. </w:t>
      </w:r>
    </w:p>
    <w:p w:rsidR="008C5362" w:rsidRDefault="008C5362" w:rsidP="008C5362">
      <w:pPr>
        <w:numPr>
          <w:ilvl w:val="0"/>
          <w:numId w:val="3"/>
        </w:numPr>
        <w:spacing w:after="240" w:line="360" w:lineRule="auto"/>
        <w:rPr>
          <w:sz w:val="28"/>
          <w:szCs w:val="28"/>
        </w:rPr>
      </w:pPr>
      <w:r w:rsidRPr="008C5362">
        <w:rPr>
          <w:sz w:val="28"/>
          <w:szCs w:val="28"/>
        </w:rPr>
        <w:t>Do not cut lines or start eating out of boxes on your own.</w:t>
      </w:r>
    </w:p>
    <w:p w:rsidR="008C5362" w:rsidRPr="008C5362" w:rsidRDefault="008C5362" w:rsidP="008C5362">
      <w:pPr>
        <w:numPr>
          <w:ilvl w:val="0"/>
          <w:numId w:val="3"/>
        </w:numPr>
        <w:spacing w:after="240" w:line="360" w:lineRule="auto"/>
        <w:rPr>
          <w:sz w:val="28"/>
          <w:szCs w:val="28"/>
        </w:rPr>
      </w:pPr>
      <w:r w:rsidRPr="008C5362">
        <w:rPr>
          <w:sz w:val="28"/>
          <w:szCs w:val="28"/>
        </w:rPr>
        <w:t xml:space="preserve"> Always start and end you meals with prescribed prayers.</w:t>
      </w:r>
    </w:p>
    <w:p w:rsidR="008C5362" w:rsidRPr="008C5362" w:rsidRDefault="008C5362" w:rsidP="008C5362">
      <w:pPr>
        <w:numPr>
          <w:ilvl w:val="0"/>
          <w:numId w:val="3"/>
        </w:numPr>
        <w:spacing w:after="240" w:line="360" w:lineRule="auto"/>
        <w:rPr>
          <w:sz w:val="28"/>
          <w:szCs w:val="28"/>
        </w:rPr>
      </w:pPr>
      <w:r w:rsidRPr="008C5362">
        <w:rPr>
          <w:sz w:val="28"/>
          <w:szCs w:val="28"/>
        </w:rPr>
        <w:t>Always</w:t>
      </w:r>
      <w:r w:rsidRPr="008C5362">
        <w:rPr>
          <w:bCs/>
          <w:sz w:val="28"/>
          <w:szCs w:val="28"/>
        </w:rPr>
        <w:t> finish</w:t>
      </w:r>
      <w:r w:rsidRPr="008C5362">
        <w:rPr>
          <w:sz w:val="28"/>
          <w:szCs w:val="28"/>
        </w:rPr>
        <w:t xml:space="preserve"> what you put in your plate and don't put food or drinks that you cannot finish laying around. </w:t>
      </w:r>
    </w:p>
    <w:p w:rsidR="0063392B" w:rsidRPr="00CA1A0C" w:rsidRDefault="008C5362" w:rsidP="00CA1A0C">
      <w:pPr>
        <w:numPr>
          <w:ilvl w:val="0"/>
          <w:numId w:val="3"/>
        </w:numPr>
        <w:spacing w:after="240" w:line="360" w:lineRule="auto"/>
        <w:rPr>
          <w:sz w:val="28"/>
          <w:szCs w:val="28"/>
        </w:rPr>
      </w:pPr>
      <w:r w:rsidRPr="008C5362">
        <w:rPr>
          <w:sz w:val="28"/>
          <w:szCs w:val="28"/>
        </w:rPr>
        <w:t>Please </w:t>
      </w:r>
      <w:r w:rsidRPr="008C5362">
        <w:rPr>
          <w:bCs/>
          <w:sz w:val="28"/>
          <w:szCs w:val="28"/>
        </w:rPr>
        <w:t>deposit your trash </w:t>
      </w:r>
      <w:r w:rsidRPr="008C5362">
        <w:rPr>
          <w:sz w:val="28"/>
          <w:szCs w:val="28"/>
        </w:rPr>
        <w:t>in the trash bin/ recycle bin right after eating. Don't leave it on the chairs, tables or halls for someone else to come and pick it up. </w:t>
      </w:r>
    </w:p>
    <w:p w:rsidR="00FE2131" w:rsidRPr="00FE2131" w:rsidRDefault="00FE2131" w:rsidP="00FE2131">
      <w:pPr>
        <w:pStyle w:val="Heading2"/>
        <w:spacing w:after="240" w:line="360" w:lineRule="auto"/>
        <w:rPr>
          <w:rFonts w:asciiTheme="minorHAnsi" w:hAnsiTheme="minorHAnsi"/>
          <w:sz w:val="28"/>
          <w:szCs w:val="28"/>
          <w:u w:val="single"/>
        </w:rPr>
      </w:pPr>
      <w:bookmarkStart w:id="4" w:name="_Toc376784614"/>
      <w:r w:rsidRPr="00FE2131">
        <w:rPr>
          <w:rFonts w:asciiTheme="minorHAnsi" w:hAnsiTheme="minorHAnsi"/>
          <w:sz w:val="28"/>
          <w:szCs w:val="28"/>
          <w:u w:val="single"/>
        </w:rPr>
        <w:t>Absence</w:t>
      </w:r>
      <w:bookmarkEnd w:id="4"/>
      <w:r w:rsidRPr="00FE2131">
        <w:rPr>
          <w:rFonts w:asciiTheme="minorHAnsi" w:hAnsiTheme="minorHAnsi"/>
          <w:sz w:val="28"/>
          <w:szCs w:val="28"/>
          <w:u w:val="single"/>
        </w:rPr>
        <w:t>:</w:t>
      </w:r>
    </w:p>
    <w:p w:rsidR="00FE2131" w:rsidRPr="00FE2131" w:rsidRDefault="00FE2131" w:rsidP="00FE2131">
      <w:pPr>
        <w:pStyle w:val="ListParagraph"/>
        <w:numPr>
          <w:ilvl w:val="0"/>
          <w:numId w:val="16"/>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Absence from the school jeopardizes the ability of the student to satisfactorily complete the prescribed course of study. The interruption of the instructional process caused by frequent and/or repeated absence or tardiness is a major concern to all involved.</w:t>
      </w:r>
    </w:p>
    <w:p w:rsidR="00FE2131" w:rsidRPr="00FE2131" w:rsidRDefault="00FE2131" w:rsidP="00FE2131">
      <w:pPr>
        <w:pStyle w:val="ListParagraph"/>
        <w:numPr>
          <w:ilvl w:val="0"/>
          <w:numId w:val="16"/>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lastRenderedPageBreak/>
        <w:t xml:space="preserve"> It is in this light that a total of 3 Absences (whether excused or not) per term is considered acceptable.</w:t>
      </w:r>
    </w:p>
    <w:p w:rsidR="00FE2131" w:rsidRPr="00FE2131" w:rsidRDefault="00FE2131" w:rsidP="00FE2131">
      <w:pPr>
        <w:pStyle w:val="ListParagraph"/>
        <w:numPr>
          <w:ilvl w:val="0"/>
          <w:numId w:val="16"/>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 xml:space="preserve"> 3 informed absences will be marked towards ½ of the attendance i.e.3=1-1/2and student can be eligible for Silver Medal. A student exceeding this amount may be subject to disciplinary action.</w:t>
      </w:r>
    </w:p>
    <w:p w:rsidR="00FE2131" w:rsidRPr="00FE2131" w:rsidRDefault="00FE2131" w:rsidP="00FE2131">
      <w:pPr>
        <w:pStyle w:val="ListParagraph"/>
        <w:numPr>
          <w:ilvl w:val="0"/>
          <w:numId w:val="16"/>
        </w:numPr>
        <w:autoSpaceDE w:val="0"/>
        <w:autoSpaceDN w:val="0"/>
        <w:adjustRightInd w:val="0"/>
        <w:spacing w:after="240" w:line="360" w:lineRule="auto"/>
        <w:rPr>
          <w:rFonts w:cs="TTE274B4E0t00"/>
          <w:color w:val="000000" w:themeColor="text1"/>
          <w:sz w:val="28"/>
          <w:szCs w:val="28"/>
        </w:rPr>
      </w:pPr>
      <w:r w:rsidRPr="00FE2131">
        <w:rPr>
          <w:rFonts w:cs="TTE274B4E0t00"/>
          <w:color w:val="000000" w:themeColor="text1"/>
          <w:sz w:val="28"/>
          <w:szCs w:val="28"/>
        </w:rPr>
        <w:t xml:space="preserve">More than three excused/unexcused absences will jeopardize the student’s place for the perfect attendance award at the end of the Term/School Year. </w:t>
      </w:r>
    </w:p>
    <w:p w:rsidR="00FE2131" w:rsidRPr="00FE2131" w:rsidRDefault="00FE2131" w:rsidP="00FE2131">
      <w:pPr>
        <w:pStyle w:val="ListParagraph"/>
        <w:ind w:left="1440"/>
      </w:pPr>
    </w:p>
    <w:p w:rsidR="00FE2131" w:rsidRPr="00FE2131" w:rsidRDefault="00FE2131" w:rsidP="00FE2131">
      <w:pPr>
        <w:pStyle w:val="Heading2"/>
        <w:spacing w:after="240" w:line="360" w:lineRule="auto"/>
        <w:rPr>
          <w:rFonts w:asciiTheme="minorHAnsi" w:hAnsiTheme="minorHAnsi"/>
          <w:sz w:val="28"/>
          <w:szCs w:val="28"/>
          <w:u w:val="single"/>
        </w:rPr>
      </w:pPr>
      <w:r w:rsidRPr="00E54E36">
        <w:rPr>
          <w:rFonts w:ascii="Century Schoolbook" w:hAnsi="Century Schoolbook"/>
          <w:sz w:val="24"/>
          <w:szCs w:val="24"/>
        </w:rPr>
        <w:tab/>
      </w:r>
      <w:bookmarkStart w:id="5" w:name="_Toc376784615"/>
      <w:r w:rsidRPr="00FE2131">
        <w:rPr>
          <w:rFonts w:asciiTheme="minorHAnsi" w:hAnsiTheme="minorHAnsi"/>
          <w:sz w:val="28"/>
          <w:szCs w:val="28"/>
          <w:u w:val="single"/>
        </w:rPr>
        <w:t>Tardiness</w:t>
      </w:r>
      <w:bookmarkEnd w:id="5"/>
      <w:r w:rsidRPr="00FE2131">
        <w:rPr>
          <w:rFonts w:asciiTheme="minorHAnsi" w:hAnsiTheme="minorHAnsi"/>
          <w:sz w:val="28"/>
          <w:szCs w:val="28"/>
          <w:u w:val="single"/>
        </w:rPr>
        <w:t>:</w:t>
      </w:r>
    </w:p>
    <w:p w:rsidR="00FE2131" w:rsidRPr="00FE2131" w:rsidRDefault="00FE2131" w:rsidP="00FE2131">
      <w:pPr>
        <w:pStyle w:val="ListParagraph"/>
        <w:autoSpaceDE w:val="0"/>
        <w:autoSpaceDN w:val="0"/>
        <w:adjustRightInd w:val="0"/>
        <w:spacing w:after="240" w:line="360" w:lineRule="auto"/>
        <w:ind w:left="1440"/>
        <w:rPr>
          <w:rFonts w:cs="TTE274B4E0t00"/>
          <w:color w:val="000000" w:themeColor="text1"/>
          <w:sz w:val="28"/>
          <w:szCs w:val="28"/>
        </w:rPr>
      </w:pPr>
      <w:r w:rsidRPr="00FE2131">
        <w:rPr>
          <w:rFonts w:cs="TTE274B4E0t00"/>
          <w:color w:val="000000" w:themeColor="text1"/>
          <w:sz w:val="28"/>
          <w:szCs w:val="28"/>
        </w:rPr>
        <w:t xml:space="preserve">The parents’ cooperation is sought in ensuring that the students arrive on time. Since the teachers receive less than 3 hours with the children each week for instruction, it is very important that they lose no time in the first period due to students’ late arrival and the resulting disruption. </w:t>
      </w:r>
    </w:p>
    <w:p w:rsidR="00FE2131" w:rsidRDefault="00FE2131" w:rsidP="00FE2131">
      <w:pPr>
        <w:numPr>
          <w:ilvl w:val="0"/>
          <w:numId w:val="8"/>
        </w:numPr>
        <w:shd w:val="clear" w:color="auto" w:fill="FFFFFF"/>
        <w:spacing w:after="45" w:line="320" w:lineRule="atLeast"/>
        <w:ind w:left="960"/>
        <w:rPr>
          <w:rFonts w:eastAsia="Times New Roman" w:cs="Times New Roman"/>
          <w:color w:val="444444"/>
          <w:sz w:val="28"/>
          <w:szCs w:val="28"/>
        </w:rPr>
      </w:pPr>
      <w:r w:rsidRPr="00FE2131">
        <w:rPr>
          <w:rFonts w:eastAsia="Times New Roman" w:cs="Times New Roman"/>
          <w:color w:val="444444"/>
          <w:sz w:val="28"/>
          <w:szCs w:val="28"/>
        </w:rPr>
        <w:t>Attendance is to be marked between 9.50-9.59am. 10 am is tardy.</w:t>
      </w:r>
    </w:p>
    <w:p w:rsidR="006760BD" w:rsidRPr="00FE2131" w:rsidRDefault="006760BD" w:rsidP="006760BD">
      <w:pPr>
        <w:shd w:val="clear" w:color="auto" w:fill="FFFFFF"/>
        <w:spacing w:after="45" w:line="320" w:lineRule="atLeast"/>
        <w:ind w:left="960"/>
        <w:rPr>
          <w:rFonts w:eastAsia="Times New Roman" w:cs="Times New Roman"/>
          <w:color w:val="444444"/>
          <w:sz w:val="28"/>
          <w:szCs w:val="28"/>
        </w:rPr>
      </w:pPr>
    </w:p>
    <w:p w:rsidR="006760BD" w:rsidRDefault="00FE2131" w:rsidP="006760BD">
      <w:pPr>
        <w:numPr>
          <w:ilvl w:val="0"/>
          <w:numId w:val="8"/>
        </w:numPr>
        <w:shd w:val="clear" w:color="auto" w:fill="FFFFFF"/>
        <w:spacing w:after="45" w:line="320" w:lineRule="atLeast"/>
        <w:ind w:left="960"/>
        <w:rPr>
          <w:rFonts w:eastAsia="Times New Roman" w:cs="Times New Roman"/>
          <w:color w:val="000000"/>
          <w:sz w:val="28"/>
          <w:szCs w:val="28"/>
        </w:rPr>
      </w:pPr>
      <w:r w:rsidRPr="00FE2131">
        <w:rPr>
          <w:rFonts w:eastAsia="Times New Roman" w:cs="Times New Roman"/>
          <w:color w:val="000000"/>
          <w:sz w:val="28"/>
          <w:szCs w:val="28"/>
        </w:rPr>
        <w:t>Any child who comes after the 1st mod, will get 1/2 presence marked.</w:t>
      </w:r>
    </w:p>
    <w:p w:rsidR="006760BD" w:rsidRPr="006760BD" w:rsidRDefault="006760BD" w:rsidP="006760BD">
      <w:pPr>
        <w:shd w:val="clear" w:color="auto" w:fill="FFFFFF"/>
        <w:spacing w:after="45" w:line="320" w:lineRule="atLeast"/>
        <w:rPr>
          <w:rFonts w:eastAsia="Times New Roman" w:cs="Times New Roman"/>
          <w:color w:val="000000"/>
          <w:sz w:val="28"/>
          <w:szCs w:val="28"/>
        </w:rPr>
      </w:pPr>
    </w:p>
    <w:p w:rsidR="006760BD" w:rsidRDefault="00FE2131" w:rsidP="006760BD">
      <w:pPr>
        <w:numPr>
          <w:ilvl w:val="0"/>
          <w:numId w:val="8"/>
        </w:numPr>
        <w:shd w:val="clear" w:color="auto" w:fill="FFFFFF"/>
        <w:spacing w:after="45" w:line="320" w:lineRule="atLeast"/>
        <w:ind w:left="960"/>
        <w:rPr>
          <w:rFonts w:eastAsia="Times New Roman" w:cs="Times New Roman"/>
          <w:color w:val="000000"/>
          <w:sz w:val="28"/>
          <w:szCs w:val="28"/>
        </w:rPr>
      </w:pPr>
      <w:r w:rsidRPr="00FE2131">
        <w:rPr>
          <w:rFonts w:eastAsia="Times New Roman" w:cs="Times New Roman"/>
          <w:color w:val="000000"/>
          <w:sz w:val="28"/>
          <w:szCs w:val="28"/>
        </w:rPr>
        <w:t>Student coming late and leaving early without permission will be marked absent. </w:t>
      </w:r>
    </w:p>
    <w:p w:rsidR="006760BD" w:rsidRPr="006760BD" w:rsidRDefault="006760BD" w:rsidP="006760BD">
      <w:pPr>
        <w:shd w:val="clear" w:color="auto" w:fill="FFFFFF"/>
        <w:spacing w:after="45" w:line="320" w:lineRule="atLeast"/>
        <w:rPr>
          <w:rFonts w:eastAsia="Times New Roman" w:cs="Times New Roman"/>
          <w:color w:val="000000"/>
          <w:sz w:val="28"/>
          <w:szCs w:val="28"/>
        </w:rPr>
      </w:pPr>
    </w:p>
    <w:p w:rsidR="00FE2131" w:rsidRDefault="00FE2131" w:rsidP="00FE2131">
      <w:pPr>
        <w:numPr>
          <w:ilvl w:val="0"/>
          <w:numId w:val="8"/>
        </w:numPr>
        <w:shd w:val="clear" w:color="auto" w:fill="FFFFFF"/>
        <w:spacing w:after="45" w:line="320" w:lineRule="atLeast"/>
        <w:ind w:left="960"/>
        <w:rPr>
          <w:rFonts w:eastAsia="Times New Roman" w:cs="Times New Roman"/>
          <w:color w:val="000000"/>
          <w:sz w:val="28"/>
          <w:szCs w:val="28"/>
        </w:rPr>
      </w:pPr>
      <w:r w:rsidRPr="00FE2131">
        <w:rPr>
          <w:rFonts w:cs="TTE274B4E0t00"/>
          <w:color w:val="000000" w:themeColor="text1"/>
          <w:sz w:val="28"/>
          <w:szCs w:val="28"/>
        </w:rPr>
        <w:t>Students arriving late by six minutes must seek the on-site Principal’s permission before entering the class room</w:t>
      </w:r>
      <w:r>
        <w:rPr>
          <w:rFonts w:eastAsia="Times New Roman" w:cs="Times New Roman"/>
          <w:color w:val="000000"/>
          <w:sz w:val="28"/>
          <w:szCs w:val="28"/>
        </w:rPr>
        <w:t>.</w:t>
      </w:r>
    </w:p>
    <w:p w:rsidR="006760BD" w:rsidRDefault="006760BD" w:rsidP="006760BD">
      <w:pPr>
        <w:shd w:val="clear" w:color="auto" w:fill="FFFFFF"/>
        <w:spacing w:after="45" w:line="320" w:lineRule="atLeast"/>
        <w:rPr>
          <w:rFonts w:eastAsia="Times New Roman" w:cs="Times New Roman"/>
          <w:color w:val="000000"/>
          <w:sz w:val="28"/>
          <w:szCs w:val="28"/>
        </w:rPr>
      </w:pPr>
    </w:p>
    <w:p w:rsidR="00FE2131" w:rsidRPr="006760BD" w:rsidRDefault="00FE2131" w:rsidP="00FE2131">
      <w:pPr>
        <w:numPr>
          <w:ilvl w:val="0"/>
          <w:numId w:val="8"/>
        </w:numPr>
        <w:shd w:val="clear" w:color="auto" w:fill="FFFFFF"/>
        <w:spacing w:after="45" w:line="320" w:lineRule="atLeast"/>
        <w:ind w:left="960"/>
        <w:rPr>
          <w:rFonts w:eastAsia="Times New Roman" w:cs="Times New Roman"/>
          <w:color w:val="000000"/>
          <w:sz w:val="28"/>
          <w:szCs w:val="28"/>
        </w:rPr>
      </w:pPr>
      <w:r w:rsidRPr="00FE2131">
        <w:rPr>
          <w:rFonts w:cs="TTE274B4E0t00"/>
          <w:color w:val="000000" w:themeColor="text1"/>
          <w:sz w:val="28"/>
          <w:szCs w:val="28"/>
        </w:rPr>
        <w:t>Students arriving 15 minutes late m</w:t>
      </w:r>
      <w:r w:rsidR="005F03D4">
        <w:rPr>
          <w:rFonts w:cs="TTE274B4E0t00"/>
          <w:color w:val="000000" w:themeColor="text1"/>
          <w:sz w:val="28"/>
          <w:szCs w:val="28"/>
        </w:rPr>
        <w:t xml:space="preserve">ust be accompanied by a parent. </w:t>
      </w:r>
      <w:r w:rsidRPr="00FE2131">
        <w:rPr>
          <w:rFonts w:cs="TTE274B4E0t00"/>
          <w:color w:val="000000" w:themeColor="text1"/>
          <w:sz w:val="28"/>
          <w:szCs w:val="28"/>
        </w:rPr>
        <w:t xml:space="preserve">Student will be marked Tardy for that day. Once permitted, student must </w:t>
      </w:r>
      <w:r w:rsidRPr="00FE2131">
        <w:rPr>
          <w:rFonts w:cs="TTE274B4E0t00"/>
          <w:color w:val="000000" w:themeColor="text1"/>
          <w:sz w:val="28"/>
          <w:szCs w:val="28"/>
        </w:rPr>
        <w:lastRenderedPageBreak/>
        <w:t>enter the classroom quietly without disrupting the class. A permission slip will be issued and kept a record of.</w:t>
      </w:r>
    </w:p>
    <w:p w:rsidR="006760BD" w:rsidRDefault="006760BD" w:rsidP="006760BD">
      <w:pPr>
        <w:shd w:val="clear" w:color="auto" w:fill="FFFFFF"/>
        <w:spacing w:after="45" w:line="320" w:lineRule="atLeast"/>
        <w:rPr>
          <w:rFonts w:eastAsia="Times New Roman" w:cs="Times New Roman"/>
          <w:color w:val="000000"/>
          <w:sz w:val="28"/>
          <w:szCs w:val="28"/>
        </w:rPr>
      </w:pPr>
    </w:p>
    <w:p w:rsidR="00FE2131" w:rsidRPr="00FE2131" w:rsidRDefault="00FE2131" w:rsidP="00FE2131">
      <w:pPr>
        <w:numPr>
          <w:ilvl w:val="0"/>
          <w:numId w:val="8"/>
        </w:numPr>
        <w:shd w:val="clear" w:color="auto" w:fill="FFFFFF"/>
        <w:spacing w:after="45" w:line="320" w:lineRule="atLeast"/>
        <w:ind w:left="960"/>
        <w:rPr>
          <w:rFonts w:eastAsia="Times New Roman" w:cs="Times New Roman"/>
          <w:color w:val="000000"/>
          <w:sz w:val="28"/>
          <w:szCs w:val="28"/>
        </w:rPr>
      </w:pPr>
      <w:r w:rsidRPr="00FE2131">
        <w:rPr>
          <w:rFonts w:cs="TTE274B4E0t00"/>
          <w:color w:val="000000" w:themeColor="text1"/>
          <w:sz w:val="28"/>
          <w:szCs w:val="28"/>
        </w:rPr>
        <w:t>Arriving late more than 3 times in one term may result in disciplinary action</w:t>
      </w:r>
      <w:r w:rsidRPr="00FE2131">
        <w:rPr>
          <w:rFonts w:ascii="Century Schoolbook" w:hAnsi="Century Schoolbook" w:cs="TTE274B4E0t00"/>
          <w:color w:val="000000" w:themeColor="text1"/>
          <w:sz w:val="24"/>
          <w:szCs w:val="24"/>
        </w:rPr>
        <w:t>.</w:t>
      </w:r>
    </w:p>
    <w:p w:rsidR="00FE2131" w:rsidRPr="00FE2131" w:rsidRDefault="00FE2131" w:rsidP="00FE2131">
      <w:pPr>
        <w:pStyle w:val="Heading2"/>
        <w:spacing w:after="240" w:line="360" w:lineRule="auto"/>
        <w:rPr>
          <w:rFonts w:asciiTheme="minorHAnsi" w:hAnsiTheme="minorHAnsi"/>
          <w:sz w:val="28"/>
          <w:szCs w:val="28"/>
          <w:u w:val="single"/>
        </w:rPr>
      </w:pPr>
      <w:r w:rsidRPr="00E54E36">
        <w:rPr>
          <w:rFonts w:ascii="Century Schoolbook" w:hAnsi="Century Schoolbook"/>
          <w:sz w:val="24"/>
          <w:szCs w:val="24"/>
        </w:rPr>
        <w:tab/>
      </w:r>
      <w:bookmarkStart w:id="6" w:name="_Toc376784616"/>
      <w:r w:rsidRPr="00FE2131">
        <w:rPr>
          <w:rFonts w:asciiTheme="minorHAnsi" w:hAnsiTheme="minorHAnsi"/>
          <w:sz w:val="28"/>
          <w:szCs w:val="28"/>
          <w:u w:val="single"/>
        </w:rPr>
        <w:t>Early Dismissal</w:t>
      </w:r>
      <w:bookmarkEnd w:id="6"/>
      <w:r w:rsidRPr="00FE2131">
        <w:rPr>
          <w:rFonts w:asciiTheme="minorHAnsi" w:hAnsiTheme="minorHAnsi"/>
          <w:sz w:val="28"/>
          <w:szCs w:val="28"/>
          <w:u w:val="single"/>
        </w:rPr>
        <w:t>:</w:t>
      </w:r>
    </w:p>
    <w:p w:rsidR="00FE2131" w:rsidRPr="00FE2131" w:rsidRDefault="00FE2131" w:rsidP="00FE2131">
      <w:pPr>
        <w:pStyle w:val="ListParagraph"/>
        <w:numPr>
          <w:ilvl w:val="0"/>
          <w:numId w:val="17"/>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 xml:space="preserve">Early dismissal is not encouraged. However, under extreme and pressing circumstances, the early dismissal must be coordinated with the Principal or Acting-Principal on site.  </w:t>
      </w:r>
    </w:p>
    <w:p w:rsidR="00FE2131" w:rsidRPr="00FE2131" w:rsidRDefault="00FE2131" w:rsidP="00FE2131">
      <w:pPr>
        <w:pStyle w:val="ListParagraph"/>
        <w:numPr>
          <w:ilvl w:val="0"/>
          <w:numId w:val="17"/>
        </w:numPr>
        <w:shd w:val="clear" w:color="auto" w:fill="FFFFFF"/>
        <w:spacing w:after="240" w:line="360" w:lineRule="auto"/>
        <w:rPr>
          <w:rFonts w:eastAsia="Times New Roman" w:cs="Helvetica"/>
          <w:color w:val="000000" w:themeColor="text1"/>
          <w:sz w:val="28"/>
          <w:szCs w:val="28"/>
        </w:rPr>
      </w:pPr>
      <w:r w:rsidRPr="00FE2131">
        <w:rPr>
          <w:rFonts w:eastAsia="Times New Roman" w:cs="Helvetica"/>
          <w:color w:val="000000" w:themeColor="text1"/>
          <w:sz w:val="28"/>
          <w:szCs w:val="28"/>
        </w:rPr>
        <w:t xml:space="preserve">Students leaving before offering Zuhr Salat will be marked 1/2 absent for the day which may affect their standing for recognition or award at the end of school year. </w:t>
      </w:r>
    </w:p>
    <w:p w:rsidR="00FE2131" w:rsidRPr="00FE2131" w:rsidRDefault="00FE2131" w:rsidP="00FE2131">
      <w:pPr>
        <w:numPr>
          <w:ilvl w:val="0"/>
          <w:numId w:val="17"/>
        </w:numPr>
        <w:shd w:val="clear" w:color="auto" w:fill="FFFFFF"/>
        <w:spacing w:after="45" w:line="320" w:lineRule="atLeast"/>
        <w:rPr>
          <w:rFonts w:eastAsia="Times New Roman" w:cs="Times New Roman"/>
          <w:color w:val="000000"/>
          <w:sz w:val="28"/>
          <w:szCs w:val="28"/>
        </w:rPr>
      </w:pPr>
      <w:r w:rsidRPr="00FE2131">
        <w:rPr>
          <w:rFonts w:eastAsia="Times New Roman" w:cs="Times New Roman"/>
          <w:color w:val="000000"/>
          <w:sz w:val="28"/>
          <w:szCs w:val="28"/>
        </w:rPr>
        <w:t>Student leaving early without offering Salat will also be marked 1/2.</w:t>
      </w:r>
    </w:p>
    <w:p w:rsidR="00FE2131" w:rsidRPr="00FE2131" w:rsidRDefault="00FE2131" w:rsidP="00FE2131">
      <w:pPr>
        <w:pStyle w:val="Heading2"/>
        <w:spacing w:after="240" w:line="360" w:lineRule="auto"/>
        <w:ind w:left="720"/>
        <w:rPr>
          <w:rFonts w:asciiTheme="minorHAnsi" w:hAnsiTheme="minorHAnsi"/>
          <w:sz w:val="28"/>
          <w:szCs w:val="28"/>
          <w:u w:val="single"/>
        </w:rPr>
      </w:pPr>
      <w:r w:rsidRPr="00FE2131">
        <w:rPr>
          <w:rFonts w:asciiTheme="minorHAnsi" w:hAnsiTheme="minorHAnsi"/>
          <w:sz w:val="28"/>
          <w:szCs w:val="28"/>
          <w:u w:val="single"/>
        </w:rPr>
        <w:t>Drop-off, Pickup</w:t>
      </w:r>
      <w:r>
        <w:rPr>
          <w:rFonts w:asciiTheme="minorHAnsi" w:hAnsiTheme="minorHAnsi"/>
          <w:sz w:val="28"/>
          <w:szCs w:val="28"/>
          <w:u w:val="single"/>
        </w:rPr>
        <w:t>:</w:t>
      </w:r>
    </w:p>
    <w:p w:rsidR="00FE2131" w:rsidRPr="00FE2131" w:rsidRDefault="00FE2131" w:rsidP="00FE2131">
      <w:pPr>
        <w:pStyle w:val="ListParagraph"/>
        <w:numPr>
          <w:ilvl w:val="0"/>
          <w:numId w:val="18"/>
        </w:numPr>
        <w:spacing w:line="360" w:lineRule="auto"/>
        <w:rPr>
          <w:sz w:val="28"/>
          <w:szCs w:val="28"/>
        </w:rPr>
      </w:pPr>
      <w:r w:rsidRPr="00FE2131">
        <w:rPr>
          <w:sz w:val="28"/>
          <w:szCs w:val="28"/>
        </w:rPr>
        <w:t>Parents are responsible to arrange and coordinate drop-off and pick up of their children by a responsible adult on scheduled times.</w:t>
      </w:r>
    </w:p>
    <w:p w:rsidR="00FE2131" w:rsidRDefault="00FE2131" w:rsidP="00FE2131">
      <w:pPr>
        <w:pStyle w:val="ListParagraph"/>
        <w:numPr>
          <w:ilvl w:val="0"/>
          <w:numId w:val="18"/>
        </w:numPr>
        <w:spacing w:line="360" w:lineRule="auto"/>
        <w:rPr>
          <w:sz w:val="28"/>
          <w:szCs w:val="28"/>
        </w:rPr>
      </w:pPr>
      <w:r w:rsidRPr="00FE2131">
        <w:rPr>
          <w:sz w:val="28"/>
          <w:szCs w:val="28"/>
        </w:rPr>
        <w:t xml:space="preserve"> If someone other than the parent or sibling is authorized to pick up a child at dismissal, the on-site principal must be informed by the parent of this arrangement before the child </w:t>
      </w:r>
      <w:r>
        <w:rPr>
          <w:sz w:val="28"/>
          <w:szCs w:val="28"/>
        </w:rPr>
        <w:t>will be released to that person</w:t>
      </w:r>
      <w:r w:rsidRPr="00FE2131">
        <w:rPr>
          <w:sz w:val="28"/>
          <w:szCs w:val="28"/>
        </w:rPr>
        <w:t xml:space="preserve">. </w:t>
      </w:r>
    </w:p>
    <w:p w:rsidR="002E272F" w:rsidRPr="002E272F" w:rsidRDefault="002E272F" w:rsidP="002E272F">
      <w:pPr>
        <w:pStyle w:val="Heading2"/>
        <w:spacing w:after="240" w:line="360" w:lineRule="auto"/>
        <w:rPr>
          <w:rFonts w:asciiTheme="minorHAnsi" w:hAnsiTheme="minorHAnsi"/>
          <w:sz w:val="28"/>
          <w:szCs w:val="28"/>
          <w:u w:val="single"/>
        </w:rPr>
      </w:pPr>
      <w:r w:rsidRPr="00E54E36">
        <w:rPr>
          <w:rFonts w:ascii="Century Schoolbook" w:hAnsi="Century Schoolbook"/>
          <w:sz w:val="24"/>
          <w:szCs w:val="24"/>
        </w:rPr>
        <w:tab/>
      </w:r>
      <w:bookmarkStart w:id="7" w:name="_Toc376784618"/>
      <w:r w:rsidRPr="002E272F">
        <w:rPr>
          <w:rFonts w:asciiTheme="minorHAnsi" w:hAnsiTheme="minorHAnsi"/>
          <w:sz w:val="28"/>
          <w:szCs w:val="28"/>
          <w:u w:val="single"/>
        </w:rPr>
        <w:t>Home Work</w:t>
      </w:r>
      <w:bookmarkEnd w:id="7"/>
      <w:r w:rsidRPr="002E272F">
        <w:rPr>
          <w:rFonts w:asciiTheme="minorHAnsi" w:hAnsiTheme="minorHAnsi"/>
          <w:sz w:val="28"/>
          <w:szCs w:val="28"/>
          <w:u w:val="single"/>
        </w:rPr>
        <w:t>:</w:t>
      </w:r>
    </w:p>
    <w:p w:rsidR="002E272F" w:rsidRPr="002E272F" w:rsidRDefault="002E272F" w:rsidP="002E272F">
      <w:pPr>
        <w:pStyle w:val="ListParagraph"/>
        <w:numPr>
          <w:ilvl w:val="0"/>
          <w:numId w:val="19"/>
        </w:numPr>
        <w:spacing w:after="240" w:line="360" w:lineRule="auto"/>
        <w:rPr>
          <w:sz w:val="28"/>
          <w:szCs w:val="28"/>
        </w:rPr>
      </w:pPr>
      <w:r w:rsidRPr="002E272F">
        <w:rPr>
          <w:sz w:val="28"/>
          <w:szCs w:val="28"/>
        </w:rPr>
        <w:t xml:space="preserve">Homework is assigned by the teachers and tracked by the administration for each class so that the progress made by the </w:t>
      </w:r>
      <w:r w:rsidRPr="002E272F">
        <w:rPr>
          <w:sz w:val="28"/>
          <w:szCs w:val="28"/>
        </w:rPr>
        <w:lastRenderedPageBreak/>
        <w:t>students can be assessed and effectiveness of the sch</w:t>
      </w:r>
      <w:r>
        <w:rPr>
          <w:sz w:val="28"/>
          <w:szCs w:val="28"/>
        </w:rPr>
        <w:t>ooling can be measured.</w:t>
      </w:r>
    </w:p>
    <w:p w:rsidR="002E272F" w:rsidRPr="002E272F" w:rsidRDefault="002E272F" w:rsidP="002E272F">
      <w:pPr>
        <w:pStyle w:val="ListParagraph"/>
        <w:numPr>
          <w:ilvl w:val="0"/>
          <w:numId w:val="19"/>
        </w:numPr>
        <w:spacing w:after="240" w:line="360" w:lineRule="auto"/>
        <w:rPr>
          <w:sz w:val="28"/>
          <w:szCs w:val="28"/>
        </w:rPr>
      </w:pPr>
      <w:r w:rsidRPr="002E272F">
        <w:rPr>
          <w:sz w:val="28"/>
          <w:szCs w:val="28"/>
        </w:rPr>
        <w:t>Student folders will be sent home with each student for parents to go over the home work with their child and to see how their child behaved in school that day.</w:t>
      </w:r>
    </w:p>
    <w:p w:rsidR="0063392B" w:rsidRPr="009C5861" w:rsidRDefault="002E272F" w:rsidP="0063392B">
      <w:pPr>
        <w:pStyle w:val="ListParagraph"/>
        <w:numPr>
          <w:ilvl w:val="0"/>
          <w:numId w:val="19"/>
        </w:numPr>
        <w:spacing w:after="240" w:line="360" w:lineRule="auto"/>
        <w:rPr>
          <w:b/>
          <w:color w:val="548DD4" w:themeColor="text2" w:themeTint="99"/>
          <w:sz w:val="28"/>
          <w:szCs w:val="28"/>
          <w:u w:val="single"/>
        </w:rPr>
      </w:pPr>
      <w:r w:rsidRPr="002E272F">
        <w:rPr>
          <w:sz w:val="28"/>
          <w:szCs w:val="28"/>
        </w:rPr>
        <w:t xml:space="preserve"> Home work folder must be </w:t>
      </w:r>
      <w:r w:rsidR="006760BD">
        <w:rPr>
          <w:sz w:val="28"/>
          <w:szCs w:val="28"/>
        </w:rPr>
        <w:t>si</w:t>
      </w:r>
      <w:r w:rsidRPr="002E272F">
        <w:rPr>
          <w:sz w:val="28"/>
          <w:szCs w:val="28"/>
        </w:rPr>
        <w:t>g</w:t>
      </w:r>
      <w:r w:rsidR="006760BD">
        <w:rPr>
          <w:sz w:val="28"/>
          <w:szCs w:val="28"/>
        </w:rPr>
        <w:t>n</w:t>
      </w:r>
      <w:r w:rsidRPr="002E272F">
        <w:rPr>
          <w:sz w:val="28"/>
          <w:szCs w:val="28"/>
        </w:rPr>
        <w:t xml:space="preserve">ed by a parent and returned to </w:t>
      </w:r>
      <w:r w:rsidRPr="0063392B">
        <w:rPr>
          <w:sz w:val="28"/>
          <w:szCs w:val="28"/>
        </w:rPr>
        <w:t>school every week.</w:t>
      </w:r>
      <w:bookmarkStart w:id="8" w:name="_Toc376784619"/>
    </w:p>
    <w:p w:rsidR="009C5861" w:rsidRPr="0063392B" w:rsidRDefault="009C5861" w:rsidP="0063392B">
      <w:pPr>
        <w:pStyle w:val="ListParagraph"/>
        <w:numPr>
          <w:ilvl w:val="0"/>
          <w:numId w:val="19"/>
        </w:numPr>
        <w:spacing w:after="240" w:line="360" w:lineRule="auto"/>
        <w:rPr>
          <w:b/>
          <w:color w:val="548DD4" w:themeColor="text2" w:themeTint="99"/>
          <w:sz w:val="28"/>
          <w:szCs w:val="28"/>
          <w:u w:val="single"/>
        </w:rPr>
      </w:pPr>
      <w:r>
        <w:rPr>
          <w:sz w:val="28"/>
          <w:szCs w:val="28"/>
        </w:rPr>
        <w:t xml:space="preserve">A student not doing his </w:t>
      </w:r>
      <w:proofErr w:type="gramStart"/>
      <w:r>
        <w:rPr>
          <w:sz w:val="28"/>
          <w:szCs w:val="28"/>
        </w:rPr>
        <w:t>hw</w:t>
      </w:r>
      <w:proofErr w:type="gramEnd"/>
      <w:r>
        <w:rPr>
          <w:sz w:val="28"/>
          <w:szCs w:val="28"/>
        </w:rPr>
        <w:t xml:space="preserve"> will be up for partial detention during the Sports Mod.</w:t>
      </w:r>
    </w:p>
    <w:p w:rsidR="002E272F" w:rsidRPr="0063392B" w:rsidRDefault="002E272F" w:rsidP="0063392B">
      <w:pPr>
        <w:spacing w:after="240" w:line="360" w:lineRule="auto"/>
        <w:rPr>
          <w:b/>
          <w:color w:val="548DD4" w:themeColor="text2" w:themeTint="99"/>
          <w:sz w:val="28"/>
          <w:szCs w:val="28"/>
          <w:u w:val="single"/>
        </w:rPr>
      </w:pPr>
      <w:r w:rsidRPr="0063392B">
        <w:rPr>
          <w:b/>
          <w:color w:val="548DD4" w:themeColor="text2" w:themeTint="99"/>
          <w:sz w:val="28"/>
          <w:szCs w:val="28"/>
          <w:u w:val="single"/>
        </w:rPr>
        <w:t>Rewards, Awards and Recognition</w:t>
      </w:r>
      <w:bookmarkEnd w:id="8"/>
      <w:r w:rsidR="006760BD" w:rsidRPr="0063392B">
        <w:rPr>
          <w:b/>
          <w:color w:val="548DD4" w:themeColor="text2" w:themeTint="99"/>
          <w:sz w:val="28"/>
          <w:szCs w:val="28"/>
          <w:u w:val="single"/>
        </w:rPr>
        <w:t>:</w:t>
      </w:r>
    </w:p>
    <w:p w:rsidR="002E272F" w:rsidRDefault="005F03D4" w:rsidP="002E272F">
      <w:pPr>
        <w:pStyle w:val="ListParagraph"/>
        <w:numPr>
          <w:ilvl w:val="0"/>
          <w:numId w:val="20"/>
        </w:numPr>
        <w:spacing w:after="240" w:line="360" w:lineRule="auto"/>
        <w:rPr>
          <w:sz w:val="28"/>
          <w:szCs w:val="28"/>
        </w:rPr>
      </w:pPr>
      <w:r>
        <w:rPr>
          <w:sz w:val="28"/>
          <w:szCs w:val="28"/>
        </w:rPr>
        <w:t>School A</w:t>
      </w:r>
      <w:r w:rsidR="002E272F" w:rsidRPr="002E272F">
        <w:rPr>
          <w:sz w:val="28"/>
          <w:szCs w:val="28"/>
        </w:rPr>
        <w:t xml:space="preserve">dministration will establish appropriate awards, rewards and achievement certificates at the end of each term/school year to recognize student hard work and achieving the learning objectives. </w:t>
      </w:r>
    </w:p>
    <w:p w:rsidR="002E272F" w:rsidRDefault="002E272F" w:rsidP="002E272F">
      <w:pPr>
        <w:pStyle w:val="ListParagraph"/>
        <w:numPr>
          <w:ilvl w:val="0"/>
          <w:numId w:val="20"/>
        </w:numPr>
        <w:spacing w:after="240" w:line="360" w:lineRule="auto"/>
        <w:rPr>
          <w:sz w:val="28"/>
          <w:szCs w:val="28"/>
        </w:rPr>
      </w:pPr>
      <w:r>
        <w:rPr>
          <w:sz w:val="28"/>
          <w:szCs w:val="28"/>
        </w:rPr>
        <w:t>Grade below 80% in any class would not be awarded any placement/recognition.</w:t>
      </w:r>
    </w:p>
    <w:p w:rsidR="006760BD" w:rsidRPr="008463AE" w:rsidRDefault="00CA1A0C" w:rsidP="00CA1A0C">
      <w:pPr>
        <w:pStyle w:val="ListParagraph"/>
        <w:numPr>
          <w:ilvl w:val="0"/>
          <w:numId w:val="20"/>
        </w:numPr>
        <w:spacing w:after="240" w:line="360" w:lineRule="auto"/>
        <w:rPr>
          <w:sz w:val="28"/>
          <w:szCs w:val="28"/>
        </w:rPr>
      </w:pPr>
      <w:r>
        <w:rPr>
          <w:sz w:val="28"/>
          <w:szCs w:val="28"/>
        </w:rPr>
        <w:t>To calculate final grade 50% is for Exam grade and 50% for CW/HW Grade.</w:t>
      </w:r>
      <w:bookmarkStart w:id="9" w:name="_Toc376784622"/>
      <w:r w:rsidR="006760BD" w:rsidRPr="008463AE">
        <w:rPr>
          <w:rFonts w:ascii="Century Schoolbook" w:hAnsi="Century Schoolbook"/>
          <w:sz w:val="24"/>
          <w:szCs w:val="24"/>
        </w:rPr>
        <w:tab/>
      </w:r>
      <w:r w:rsidR="006760BD" w:rsidRPr="008463AE">
        <w:rPr>
          <w:rFonts w:ascii="Century Schoolbook" w:hAnsi="Century Schoolbook"/>
          <w:sz w:val="24"/>
          <w:szCs w:val="24"/>
        </w:rPr>
        <w:tab/>
      </w:r>
    </w:p>
    <w:p w:rsidR="006760BD" w:rsidRPr="008463AE" w:rsidRDefault="006760BD" w:rsidP="008463AE">
      <w:pPr>
        <w:pStyle w:val="Heading2"/>
        <w:spacing w:after="240" w:line="360" w:lineRule="auto"/>
        <w:rPr>
          <w:rFonts w:ascii="Century Schoolbook" w:hAnsi="Century Schoolbook"/>
          <w:sz w:val="28"/>
          <w:szCs w:val="28"/>
        </w:rPr>
      </w:pPr>
      <w:bookmarkStart w:id="10" w:name="_Toc376784629"/>
      <w:r w:rsidRPr="008463AE">
        <w:rPr>
          <w:rFonts w:asciiTheme="minorHAnsi" w:hAnsiTheme="minorHAnsi"/>
          <w:color w:val="548DD4" w:themeColor="text2" w:themeTint="99"/>
          <w:sz w:val="28"/>
          <w:szCs w:val="28"/>
          <w:u w:val="single"/>
        </w:rPr>
        <w:t>Parent’s Role</w:t>
      </w:r>
      <w:bookmarkEnd w:id="10"/>
      <w:r w:rsidR="008463AE">
        <w:rPr>
          <w:rFonts w:asciiTheme="minorHAnsi" w:hAnsiTheme="minorHAnsi"/>
          <w:color w:val="548DD4" w:themeColor="text2" w:themeTint="99"/>
          <w:sz w:val="28"/>
          <w:szCs w:val="28"/>
          <w:u w:val="single"/>
        </w:rPr>
        <w:t>:</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Please help your child </w:t>
      </w:r>
      <w:r w:rsidRPr="00CA1A0C">
        <w:rPr>
          <w:rFonts w:eastAsia="Times New Roman" w:cs="Helvetica"/>
          <w:bCs/>
          <w:color w:val="000000" w:themeColor="text1"/>
          <w:sz w:val="28"/>
          <w:szCs w:val="28"/>
        </w:rPr>
        <w:t>to do wudhu</w:t>
      </w:r>
      <w:r w:rsidRPr="00CA1A0C">
        <w:rPr>
          <w:rFonts w:eastAsia="Times New Roman" w:cs="Helvetica"/>
          <w:color w:val="000000" w:themeColor="text1"/>
          <w:sz w:val="28"/>
          <w:szCs w:val="28"/>
        </w:rPr>
        <w:t xml:space="preserve"> before coming to mosque. At the mosque they won’t have to take off their socks and </w:t>
      </w:r>
      <w:proofErr w:type="spellStart"/>
      <w:r w:rsidRPr="00CA1A0C">
        <w:rPr>
          <w:rFonts w:eastAsia="Times New Roman" w:cs="Helvetica"/>
          <w:color w:val="000000" w:themeColor="text1"/>
          <w:sz w:val="28"/>
          <w:szCs w:val="28"/>
        </w:rPr>
        <w:t>massah</w:t>
      </w:r>
      <w:proofErr w:type="spellEnd"/>
      <w:r w:rsidRPr="00CA1A0C">
        <w:rPr>
          <w:rFonts w:eastAsia="Times New Roman" w:cs="Helvetica"/>
          <w:color w:val="000000" w:themeColor="text1"/>
          <w:sz w:val="28"/>
          <w:szCs w:val="28"/>
        </w:rPr>
        <w:t xml:space="preserve"> would suffice.  This will immensely shorten time children are currently taking for wudhu.</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lastRenderedPageBreak/>
        <w:t xml:space="preserve">Help your child to observe </w:t>
      </w:r>
      <w:r w:rsidRPr="00CA1A0C">
        <w:rPr>
          <w:rFonts w:eastAsia="Times New Roman" w:cs="Helvetica"/>
          <w:bCs/>
          <w:color w:val="000000" w:themeColor="text1"/>
          <w:sz w:val="28"/>
          <w:szCs w:val="28"/>
        </w:rPr>
        <w:t>proper dress code</w:t>
      </w:r>
      <w:r w:rsidRPr="00CA1A0C">
        <w:rPr>
          <w:rFonts w:eastAsia="Times New Roman" w:cs="Helvetica"/>
          <w:color w:val="000000" w:themeColor="text1"/>
          <w:sz w:val="28"/>
          <w:szCs w:val="28"/>
        </w:rPr>
        <w:t xml:space="preserve">. Dangling clothes like </w:t>
      </w:r>
      <w:proofErr w:type="spellStart"/>
      <w:r w:rsidRPr="00CA1A0C">
        <w:rPr>
          <w:rFonts w:eastAsia="Times New Roman" w:cs="Helvetica"/>
          <w:color w:val="000000" w:themeColor="text1"/>
          <w:sz w:val="28"/>
          <w:szCs w:val="28"/>
        </w:rPr>
        <w:t>ghrararas</w:t>
      </w:r>
      <w:proofErr w:type="spellEnd"/>
      <w:r w:rsidRPr="00CA1A0C">
        <w:rPr>
          <w:rFonts w:eastAsia="Times New Roman" w:cs="Helvetica"/>
          <w:color w:val="000000" w:themeColor="text1"/>
          <w:sz w:val="28"/>
          <w:szCs w:val="28"/>
        </w:rPr>
        <w:t xml:space="preserve"> and flappers increase the risk of a child falling/injuring themselves on the hard flooring. </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Please send in their </w:t>
      </w:r>
      <w:r w:rsidRPr="00CA1A0C">
        <w:rPr>
          <w:rFonts w:eastAsia="Times New Roman" w:cs="Helvetica"/>
          <w:bCs/>
          <w:color w:val="000000" w:themeColor="text1"/>
          <w:sz w:val="28"/>
          <w:szCs w:val="28"/>
        </w:rPr>
        <w:t>school supplies</w:t>
      </w:r>
      <w:r w:rsidRPr="00CA1A0C">
        <w:rPr>
          <w:rFonts w:eastAsia="Times New Roman" w:cs="Helvetica"/>
          <w:color w:val="000000" w:themeColor="text1"/>
          <w:sz w:val="28"/>
          <w:szCs w:val="28"/>
        </w:rPr>
        <w:t xml:space="preserve"> such as pencils, paper, crayons, clip board, note book, course related book. </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Please talk to your child about the importance of </w:t>
      </w:r>
      <w:r w:rsidRPr="00CA1A0C">
        <w:rPr>
          <w:rFonts w:eastAsia="Times New Roman" w:cs="Helvetica"/>
          <w:bCs/>
          <w:color w:val="000000" w:themeColor="text1"/>
          <w:sz w:val="28"/>
          <w:szCs w:val="28"/>
        </w:rPr>
        <w:t>staying in a group</w:t>
      </w:r>
      <w:r w:rsidRPr="00CA1A0C">
        <w:rPr>
          <w:rFonts w:eastAsia="Times New Roman" w:cs="Helvetica"/>
          <w:color w:val="000000" w:themeColor="text1"/>
          <w:sz w:val="28"/>
          <w:szCs w:val="28"/>
        </w:rPr>
        <w:t> in and around the mosque and not wandering alone.</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Send students to school on time in the proper state of health; clean, well groomed and dressed in accordance with Islamic Dress code.</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 xml:space="preserve">A parent must stay with the child at school who is under 6 years of age. </w:t>
      </w:r>
    </w:p>
    <w:p w:rsidR="006760BD" w:rsidRPr="00CA1A0C" w:rsidRDefault="006760BD" w:rsidP="006760BD">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 xml:space="preserve">Early dismissal must be discussed with the on-site principal before taking your child home. </w:t>
      </w:r>
    </w:p>
    <w:p w:rsidR="006760BD" w:rsidRPr="008463AE" w:rsidRDefault="006760BD" w:rsidP="008463AE">
      <w:pPr>
        <w:pStyle w:val="ListParagraph"/>
        <w:numPr>
          <w:ilvl w:val="0"/>
          <w:numId w:val="6"/>
        </w:numPr>
        <w:shd w:val="clear" w:color="auto" w:fill="FFFFFF"/>
        <w:spacing w:after="240" w:line="360" w:lineRule="auto"/>
        <w:rPr>
          <w:rFonts w:eastAsia="Times New Roman" w:cs="Helvetica"/>
          <w:color w:val="000000" w:themeColor="text1"/>
          <w:sz w:val="28"/>
          <w:szCs w:val="28"/>
        </w:rPr>
      </w:pPr>
      <w:r w:rsidRPr="00CA1A0C">
        <w:rPr>
          <w:rFonts w:eastAsia="Times New Roman" w:cs="Helvetica"/>
          <w:color w:val="000000" w:themeColor="text1"/>
          <w:sz w:val="28"/>
          <w:szCs w:val="28"/>
        </w:rPr>
        <w:t>Issues and concerns must be first discussed with the Principal.  Unresolved issues can be referred to the Board and/or the President of Baltimore Jamaat.  School administration reports to the President of the Jamaat and not any other Jamaat/auxiliary office holder.</w:t>
      </w:r>
    </w:p>
    <w:p w:rsidR="007862F1" w:rsidRPr="00CA1A0C" w:rsidRDefault="007862F1" w:rsidP="00CA1A0C">
      <w:pPr>
        <w:autoSpaceDE w:val="0"/>
        <w:autoSpaceDN w:val="0"/>
        <w:adjustRightInd w:val="0"/>
        <w:spacing w:after="240" w:line="360" w:lineRule="auto"/>
        <w:rPr>
          <w:b/>
          <w:color w:val="548DD4" w:themeColor="text2" w:themeTint="99"/>
          <w:sz w:val="28"/>
          <w:szCs w:val="28"/>
          <w:u w:val="single"/>
        </w:rPr>
      </w:pPr>
      <w:r w:rsidRPr="00CA1A0C">
        <w:rPr>
          <w:b/>
          <w:color w:val="548DD4" w:themeColor="text2" w:themeTint="99"/>
          <w:sz w:val="28"/>
          <w:szCs w:val="28"/>
          <w:u w:val="single"/>
        </w:rPr>
        <w:t>Disciplinary Committee</w:t>
      </w:r>
      <w:r w:rsidR="00CA1A0C" w:rsidRPr="00CA1A0C">
        <w:rPr>
          <w:b/>
          <w:color w:val="548DD4" w:themeColor="text2" w:themeTint="99"/>
          <w:sz w:val="28"/>
          <w:szCs w:val="28"/>
          <w:u w:val="single"/>
        </w:rPr>
        <w:t>:</w:t>
      </w:r>
    </w:p>
    <w:p w:rsidR="00CA1A0C" w:rsidRDefault="007862F1" w:rsidP="00CA1A0C">
      <w:pPr>
        <w:pStyle w:val="ListParagraph"/>
        <w:numPr>
          <w:ilvl w:val="0"/>
          <w:numId w:val="35"/>
        </w:numPr>
        <w:spacing w:after="240" w:line="360" w:lineRule="auto"/>
        <w:rPr>
          <w:sz w:val="28"/>
          <w:szCs w:val="28"/>
        </w:rPr>
      </w:pPr>
      <w:r w:rsidRPr="00CA1A0C">
        <w:rPr>
          <w:sz w:val="28"/>
          <w:szCs w:val="28"/>
        </w:rPr>
        <w:t xml:space="preserve">The Disciplinary Committee will handle all disciplinary issues including behavior issues as well as tardiness.  </w:t>
      </w:r>
    </w:p>
    <w:p w:rsidR="00CA1A0C" w:rsidRDefault="007862F1" w:rsidP="00CA1A0C">
      <w:pPr>
        <w:pStyle w:val="ListParagraph"/>
        <w:numPr>
          <w:ilvl w:val="0"/>
          <w:numId w:val="35"/>
        </w:numPr>
        <w:spacing w:after="240" w:line="360" w:lineRule="auto"/>
        <w:rPr>
          <w:sz w:val="28"/>
          <w:szCs w:val="28"/>
        </w:rPr>
      </w:pPr>
      <w:r w:rsidRPr="00CA1A0C">
        <w:rPr>
          <w:sz w:val="28"/>
          <w:szCs w:val="28"/>
        </w:rPr>
        <w:t>The Committee</w:t>
      </w:r>
      <w:r w:rsidR="00CA1A0C">
        <w:rPr>
          <w:sz w:val="28"/>
          <w:szCs w:val="28"/>
        </w:rPr>
        <w:t xml:space="preserve"> consists of the Principal, Associate </w:t>
      </w:r>
      <w:r w:rsidRPr="00CA1A0C">
        <w:rPr>
          <w:sz w:val="28"/>
          <w:szCs w:val="28"/>
        </w:rPr>
        <w:t xml:space="preserve">Principal, Local Imam, and </w:t>
      </w:r>
      <w:proofErr w:type="spellStart"/>
      <w:r w:rsidRPr="00CA1A0C">
        <w:rPr>
          <w:sz w:val="28"/>
          <w:szCs w:val="28"/>
        </w:rPr>
        <w:t>Qaid</w:t>
      </w:r>
      <w:proofErr w:type="spellEnd"/>
      <w:r w:rsidRPr="00CA1A0C">
        <w:rPr>
          <w:sz w:val="28"/>
          <w:szCs w:val="28"/>
        </w:rPr>
        <w:t xml:space="preserve"> </w:t>
      </w:r>
      <w:proofErr w:type="spellStart"/>
      <w:r w:rsidRPr="00CA1A0C">
        <w:rPr>
          <w:sz w:val="28"/>
          <w:szCs w:val="28"/>
        </w:rPr>
        <w:t>Khuddamul</w:t>
      </w:r>
      <w:proofErr w:type="spellEnd"/>
      <w:r w:rsidRPr="00CA1A0C">
        <w:rPr>
          <w:sz w:val="28"/>
          <w:szCs w:val="28"/>
        </w:rPr>
        <w:t xml:space="preserve"> Ahmadiyya.  </w:t>
      </w:r>
    </w:p>
    <w:p w:rsidR="00CA1A0C" w:rsidRDefault="007862F1" w:rsidP="00CA1A0C">
      <w:pPr>
        <w:pStyle w:val="ListParagraph"/>
        <w:numPr>
          <w:ilvl w:val="0"/>
          <w:numId w:val="35"/>
        </w:numPr>
        <w:spacing w:after="240" w:line="360" w:lineRule="auto"/>
        <w:rPr>
          <w:sz w:val="28"/>
          <w:szCs w:val="28"/>
        </w:rPr>
      </w:pPr>
      <w:r w:rsidRPr="00CA1A0C">
        <w:rPr>
          <w:sz w:val="28"/>
          <w:szCs w:val="28"/>
        </w:rPr>
        <w:t>Offenses will be reported in writing or email to one of the committee members, preferably to th</w:t>
      </w:r>
      <w:r w:rsidR="00CA1A0C">
        <w:rPr>
          <w:sz w:val="28"/>
          <w:szCs w:val="28"/>
        </w:rPr>
        <w:t>e Principal or Vice-Principal.</w:t>
      </w:r>
    </w:p>
    <w:p w:rsidR="00CA1A0C" w:rsidRDefault="007862F1" w:rsidP="00CA1A0C">
      <w:pPr>
        <w:pStyle w:val="ListParagraph"/>
        <w:numPr>
          <w:ilvl w:val="0"/>
          <w:numId w:val="35"/>
        </w:numPr>
        <w:spacing w:after="240" w:line="360" w:lineRule="auto"/>
        <w:rPr>
          <w:sz w:val="28"/>
          <w:szCs w:val="28"/>
        </w:rPr>
      </w:pPr>
      <w:r w:rsidRPr="00CA1A0C">
        <w:rPr>
          <w:sz w:val="28"/>
          <w:szCs w:val="28"/>
        </w:rPr>
        <w:t>The committee will keep a log of these events.</w:t>
      </w:r>
    </w:p>
    <w:p w:rsidR="007862F1" w:rsidRPr="00CA1A0C" w:rsidRDefault="007862F1" w:rsidP="00CA1A0C">
      <w:pPr>
        <w:pStyle w:val="ListParagraph"/>
        <w:numPr>
          <w:ilvl w:val="0"/>
          <w:numId w:val="35"/>
        </w:numPr>
        <w:spacing w:after="240" w:line="360" w:lineRule="auto"/>
        <w:rPr>
          <w:sz w:val="28"/>
          <w:szCs w:val="28"/>
        </w:rPr>
      </w:pPr>
      <w:r w:rsidRPr="00CA1A0C">
        <w:rPr>
          <w:sz w:val="28"/>
          <w:szCs w:val="28"/>
        </w:rPr>
        <w:lastRenderedPageBreak/>
        <w:t xml:space="preserve"> Imam Sahib will be requested to follow-up with students and parents as needed about these infractions.</w:t>
      </w:r>
    </w:p>
    <w:p w:rsidR="007862F1" w:rsidRDefault="007862F1" w:rsidP="007862F1">
      <w:pPr>
        <w:pStyle w:val="Heading1"/>
        <w:rPr>
          <w:rFonts w:asciiTheme="minorHAnsi" w:hAnsiTheme="minorHAnsi"/>
          <w:color w:val="548DD4" w:themeColor="text2" w:themeTint="99"/>
          <w:u w:val="single"/>
        </w:rPr>
      </w:pPr>
      <w:bookmarkStart w:id="11" w:name="_Toc376784630"/>
      <w:bookmarkEnd w:id="9"/>
      <w:r w:rsidRPr="00CA1A0C">
        <w:rPr>
          <w:rFonts w:asciiTheme="minorHAnsi" w:hAnsiTheme="minorHAnsi"/>
          <w:color w:val="548DD4" w:themeColor="text2" w:themeTint="99"/>
          <w:u w:val="single"/>
        </w:rPr>
        <w:t>Complaints and Disagreements</w:t>
      </w:r>
      <w:bookmarkEnd w:id="11"/>
      <w:r w:rsidR="00CA1A0C">
        <w:rPr>
          <w:rFonts w:asciiTheme="minorHAnsi" w:hAnsiTheme="minorHAnsi"/>
          <w:color w:val="548DD4" w:themeColor="text2" w:themeTint="99"/>
          <w:u w:val="single"/>
        </w:rPr>
        <w:t>:</w:t>
      </w:r>
    </w:p>
    <w:p w:rsidR="00CA1A0C" w:rsidRPr="00CA1A0C" w:rsidRDefault="00CA1A0C" w:rsidP="00CA1A0C"/>
    <w:p w:rsidR="00CA1A0C" w:rsidRDefault="007862F1" w:rsidP="00CA1A0C">
      <w:pPr>
        <w:pStyle w:val="ListParagraph"/>
        <w:numPr>
          <w:ilvl w:val="0"/>
          <w:numId w:val="36"/>
        </w:numPr>
        <w:autoSpaceDE w:val="0"/>
        <w:autoSpaceDN w:val="0"/>
        <w:adjustRightInd w:val="0"/>
        <w:spacing w:after="240" w:line="360" w:lineRule="auto"/>
        <w:rPr>
          <w:rFonts w:cs="TTE274B4E0t00"/>
          <w:color w:val="000000" w:themeColor="text1"/>
          <w:sz w:val="28"/>
          <w:szCs w:val="28"/>
        </w:rPr>
      </w:pPr>
      <w:r w:rsidRPr="00CA1A0C">
        <w:rPr>
          <w:rFonts w:cs="TTE274B4E0t00"/>
          <w:color w:val="000000" w:themeColor="text1"/>
          <w:sz w:val="28"/>
          <w:szCs w:val="28"/>
        </w:rPr>
        <w:t>Disagreements must be addressed and resolved at the lowest level possible and as soon as possible.</w:t>
      </w:r>
    </w:p>
    <w:p w:rsidR="00CA1A0C" w:rsidRDefault="007862F1" w:rsidP="00CA1A0C">
      <w:pPr>
        <w:pStyle w:val="ListParagraph"/>
        <w:numPr>
          <w:ilvl w:val="0"/>
          <w:numId w:val="36"/>
        </w:numPr>
        <w:autoSpaceDE w:val="0"/>
        <w:autoSpaceDN w:val="0"/>
        <w:adjustRightInd w:val="0"/>
        <w:spacing w:after="240" w:line="360" w:lineRule="auto"/>
        <w:rPr>
          <w:rFonts w:cs="TTE274B4E0t00"/>
          <w:color w:val="000000" w:themeColor="text1"/>
          <w:sz w:val="28"/>
          <w:szCs w:val="28"/>
        </w:rPr>
      </w:pPr>
      <w:r w:rsidRPr="00CA1A0C">
        <w:rPr>
          <w:rFonts w:cs="TTE274B4E0t00"/>
          <w:color w:val="000000" w:themeColor="text1"/>
          <w:sz w:val="28"/>
          <w:szCs w:val="28"/>
        </w:rPr>
        <w:t xml:space="preserve"> If an unresolved </w:t>
      </w:r>
      <w:r w:rsidR="00CA1A0C">
        <w:rPr>
          <w:rFonts w:cs="TTE274B4E0t00"/>
          <w:color w:val="000000" w:themeColor="text1"/>
          <w:sz w:val="28"/>
          <w:szCs w:val="28"/>
        </w:rPr>
        <w:t>issue must be raised above the P</w:t>
      </w:r>
      <w:r w:rsidRPr="00CA1A0C">
        <w:rPr>
          <w:rFonts w:cs="TTE274B4E0t00"/>
          <w:color w:val="000000" w:themeColor="text1"/>
          <w:sz w:val="28"/>
          <w:szCs w:val="28"/>
        </w:rPr>
        <w:t>rincipal level, it must be in writing with all the facts listed.</w:t>
      </w:r>
    </w:p>
    <w:p w:rsidR="00AA082E" w:rsidRDefault="007862F1" w:rsidP="00AA082E">
      <w:pPr>
        <w:pStyle w:val="ListParagraph"/>
        <w:numPr>
          <w:ilvl w:val="0"/>
          <w:numId w:val="36"/>
        </w:numPr>
        <w:autoSpaceDE w:val="0"/>
        <w:autoSpaceDN w:val="0"/>
        <w:adjustRightInd w:val="0"/>
        <w:spacing w:after="240" w:line="360" w:lineRule="auto"/>
        <w:rPr>
          <w:rFonts w:cs="TTE274B4E0t00"/>
          <w:color w:val="000000" w:themeColor="text1"/>
          <w:sz w:val="28"/>
          <w:szCs w:val="28"/>
        </w:rPr>
      </w:pPr>
      <w:r w:rsidRPr="00CA1A0C">
        <w:rPr>
          <w:rFonts w:cs="TTE274B4E0t00"/>
          <w:color w:val="000000" w:themeColor="text1"/>
          <w:sz w:val="28"/>
          <w:szCs w:val="28"/>
        </w:rPr>
        <w:t xml:space="preserve"> A copy of the com</w:t>
      </w:r>
      <w:r w:rsidR="00CA1A0C">
        <w:rPr>
          <w:rFonts w:cs="TTE274B4E0t00"/>
          <w:color w:val="000000" w:themeColor="text1"/>
          <w:sz w:val="28"/>
          <w:szCs w:val="28"/>
        </w:rPr>
        <w:t>plaint must be provided to the P</w:t>
      </w:r>
      <w:r w:rsidRPr="00CA1A0C">
        <w:rPr>
          <w:rFonts w:cs="TTE274B4E0t00"/>
          <w:color w:val="000000" w:themeColor="text1"/>
          <w:sz w:val="28"/>
          <w:szCs w:val="28"/>
        </w:rPr>
        <w:t xml:space="preserve">rincipal as well as the person the complaint is being made against. (That is a standard procedure followed by Jamaat). </w:t>
      </w:r>
    </w:p>
    <w:p w:rsidR="00AA082E" w:rsidRPr="008463AE" w:rsidRDefault="00AA082E" w:rsidP="00AA082E">
      <w:pPr>
        <w:pStyle w:val="ListParagraph"/>
        <w:numPr>
          <w:ilvl w:val="0"/>
          <w:numId w:val="36"/>
        </w:numPr>
        <w:autoSpaceDE w:val="0"/>
        <w:autoSpaceDN w:val="0"/>
        <w:adjustRightInd w:val="0"/>
        <w:spacing w:after="240" w:line="360" w:lineRule="auto"/>
        <w:rPr>
          <w:rFonts w:cs="TTE274B4E0t00"/>
          <w:color w:val="000000" w:themeColor="text1"/>
          <w:sz w:val="28"/>
          <w:szCs w:val="28"/>
        </w:rPr>
      </w:pPr>
      <w:r>
        <w:rPr>
          <w:rFonts w:cs="TTE274B4E0t00"/>
          <w:color w:val="000000" w:themeColor="text1"/>
          <w:sz w:val="28"/>
          <w:szCs w:val="28"/>
        </w:rPr>
        <w:t>In case of disruptive parents,</w:t>
      </w:r>
      <w:r>
        <w:rPr>
          <w:rFonts w:cs="Helvetica"/>
          <w:sz w:val="28"/>
          <w:szCs w:val="28"/>
          <w:shd w:val="clear" w:color="auto" w:fill="FFFFFF"/>
        </w:rPr>
        <w:t xml:space="preserve"> they </w:t>
      </w:r>
      <w:r w:rsidRPr="00AA082E">
        <w:rPr>
          <w:rFonts w:cs="Helvetica"/>
          <w:sz w:val="28"/>
          <w:szCs w:val="28"/>
          <w:shd w:val="clear" w:color="auto" w:fill="FFFFFF"/>
        </w:rPr>
        <w:t>should be contacted and followed up with immediately</w:t>
      </w:r>
      <w:r w:rsidR="005F03D4">
        <w:rPr>
          <w:rFonts w:cs="Helvetica"/>
          <w:sz w:val="28"/>
          <w:szCs w:val="28"/>
          <w:shd w:val="clear" w:color="auto" w:fill="FFFFFF"/>
        </w:rPr>
        <w:t>,</w:t>
      </w:r>
      <w:r w:rsidRPr="00AA082E">
        <w:rPr>
          <w:rFonts w:cs="Helvetica"/>
          <w:sz w:val="28"/>
          <w:szCs w:val="28"/>
          <w:shd w:val="clear" w:color="auto" w:fill="FFFFFF"/>
        </w:rPr>
        <w:t xml:space="preserve"> via phone/in-person.</w:t>
      </w:r>
    </w:p>
    <w:p w:rsidR="008463AE" w:rsidRPr="00D917E0" w:rsidRDefault="008463AE" w:rsidP="00AA082E">
      <w:pPr>
        <w:pStyle w:val="ListParagraph"/>
        <w:numPr>
          <w:ilvl w:val="0"/>
          <w:numId w:val="36"/>
        </w:numPr>
        <w:autoSpaceDE w:val="0"/>
        <w:autoSpaceDN w:val="0"/>
        <w:adjustRightInd w:val="0"/>
        <w:spacing w:after="240" w:line="360" w:lineRule="auto"/>
        <w:rPr>
          <w:rFonts w:cs="TTE274B4E0t00"/>
          <w:sz w:val="28"/>
          <w:szCs w:val="28"/>
        </w:rPr>
      </w:pPr>
      <w:r>
        <w:rPr>
          <w:rFonts w:cs="TTE274B4E0t00"/>
          <w:color w:val="000000" w:themeColor="text1"/>
          <w:sz w:val="28"/>
          <w:szCs w:val="28"/>
        </w:rPr>
        <w:t>In case of disruptive students</w:t>
      </w:r>
      <w:r w:rsidRPr="008463AE">
        <w:rPr>
          <w:rFonts w:cs="TTE274B4E0t00"/>
          <w:sz w:val="28"/>
          <w:szCs w:val="28"/>
        </w:rPr>
        <w:t>,</w:t>
      </w:r>
      <w:r w:rsidRPr="008463AE">
        <w:rPr>
          <w:rStyle w:val="Heading1Char"/>
          <w:rFonts w:asciiTheme="minorHAnsi" w:hAnsiTheme="minorHAnsi" w:cs="Helvetica"/>
          <w:color w:val="auto"/>
          <w:shd w:val="clear" w:color="auto" w:fill="FFFFFF"/>
        </w:rPr>
        <w:t xml:space="preserve"> </w:t>
      </w:r>
      <w:proofErr w:type="gramStart"/>
      <w:r>
        <w:rPr>
          <w:rFonts w:cs="Helvetica"/>
          <w:sz w:val="28"/>
          <w:szCs w:val="28"/>
          <w:shd w:val="clear" w:color="auto" w:fill="FFFFFF"/>
        </w:rPr>
        <w:t>that show</w:t>
      </w:r>
      <w:proofErr w:type="gramEnd"/>
      <w:r w:rsidRPr="008463AE">
        <w:rPr>
          <w:rFonts w:cs="Helvetica"/>
          <w:sz w:val="28"/>
          <w:szCs w:val="28"/>
          <w:shd w:val="clear" w:color="auto" w:fill="FFFFFF"/>
        </w:rPr>
        <w:t xml:space="preserve"> a pattern of bad behavior, their parents should immediately be notified via phone/in-person and informed that we have been watching this child and n</w:t>
      </w:r>
      <w:r>
        <w:rPr>
          <w:rFonts w:cs="Helvetica"/>
          <w:sz w:val="28"/>
          <w:szCs w:val="28"/>
          <w:shd w:val="clear" w:color="auto" w:fill="FFFFFF"/>
        </w:rPr>
        <w:t>oticing this pattern of behavio</w:t>
      </w:r>
      <w:r w:rsidRPr="008463AE">
        <w:rPr>
          <w:rFonts w:cs="Helvetica"/>
          <w:sz w:val="28"/>
          <w:szCs w:val="28"/>
          <w:shd w:val="clear" w:color="auto" w:fill="FFFFFF"/>
        </w:rPr>
        <w:t>r for X number of months.</w:t>
      </w:r>
    </w:p>
    <w:p w:rsidR="00D917E0" w:rsidRPr="00D917E0" w:rsidRDefault="00D917E0" w:rsidP="00AA082E">
      <w:pPr>
        <w:pStyle w:val="ListParagraph"/>
        <w:numPr>
          <w:ilvl w:val="0"/>
          <w:numId w:val="36"/>
        </w:numPr>
        <w:autoSpaceDE w:val="0"/>
        <w:autoSpaceDN w:val="0"/>
        <w:adjustRightInd w:val="0"/>
        <w:spacing w:after="240" w:line="360" w:lineRule="auto"/>
        <w:rPr>
          <w:rFonts w:cs="TTE274B4E0t00"/>
          <w:sz w:val="28"/>
          <w:szCs w:val="28"/>
        </w:rPr>
      </w:pPr>
      <w:r>
        <w:rPr>
          <w:rFonts w:cs="TTE274B4E0t00"/>
          <w:color w:val="000000" w:themeColor="text1"/>
          <w:sz w:val="28"/>
          <w:szCs w:val="28"/>
        </w:rPr>
        <w:t xml:space="preserve">Student will have a 1-1 discussion with Associate Principal and given a warning. </w:t>
      </w:r>
    </w:p>
    <w:p w:rsidR="00D917E0" w:rsidRPr="00D917E0" w:rsidRDefault="00D917E0" w:rsidP="00AA082E">
      <w:pPr>
        <w:pStyle w:val="ListParagraph"/>
        <w:numPr>
          <w:ilvl w:val="0"/>
          <w:numId w:val="36"/>
        </w:numPr>
        <w:autoSpaceDE w:val="0"/>
        <w:autoSpaceDN w:val="0"/>
        <w:adjustRightInd w:val="0"/>
        <w:spacing w:after="240" w:line="360" w:lineRule="auto"/>
        <w:rPr>
          <w:rFonts w:cs="TTE274B4E0t00"/>
          <w:sz w:val="28"/>
          <w:szCs w:val="28"/>
        </w:rPr>
      </w:pPr>
      <w:r>
        <w:rPr>
          <w:rFonts w:cs="TTE274B4E0t00"/>
          <w:color w:val="000000" w:themeColor="text1"/>
          <w:sz w:val="28"/>
          <w:szCs w:val="28"/>
        </w:rPr>
        <w:t>If things don’t improve, he/she will get a partial detention of 3 weeks.</w:t>
      </w:r>
    </w:p>
    <w:p w:rsidR="00D917E0" w:rsidRPr="008463AE" w:rsidRDefault="00D917E0" w:rsidP="00AA082E">
      <w:pPr>
        <w:pStyle w:val="ListParagraph"/>
        <w:numPr>
          <w:ilvl w:val="0"/>
          <w:numId w:val="36"/>
        </w:numPr>
        <w:autoSpaceDE w:val="0"/>
        <w:autoSpaceDN w:val="0"/>
        <w:adjustRightInd w:val="0"/>
        <w:spacing w:after="240" w:line="360" w:lineRule="auto"/>
        <w:rPr>
          <w:rFonts w:cs="TTE274B4E0t00"/>
          <w:sz w:val="28"/>
          <w:szCs w:val="28"/>
        </w:rPr>
      </w:pPr>
      <w:r>
        <w:rPr>
          <w:rFonts w:cs="TTE274B4E0t00"/>
          <w:color w:val="000000" w:themeColor="text1"/>
          <w:sz w:val="28"/>
          <w:szCs w:val="28"/>
        </w:rPr>
        <w:t xml:space="preserve">Students subjected to Disciplinary action will not be eligible for awards in the Year end Awards and </w:t>
      </w:r>
      <w:proofErr w:type="spellStart"/>
      <w:r>
        <w:rPr>
          <w:rFonts w:cs="TTE274B4E0t00"/>
          <w:color w:val="000000" w:themeColor="text1"/>
          <w:sz w:val="28"/>
          <w:szCs w:val="28"/>
        </w:rPr>
        <w:t>Ameen</w:t>
      </w:r>
      <w:proofErr w:type="spellEnd"/>
      <w:r>
        <w:rPr>
          <w:rFonts w:cs="TTE274B4E0t00"/>
          <w:color w:val="000000" w:themeColor="text1"/>
          <w:sz w:val="28"/>
          <w:szCs w:val="28"/>
        </w:rPr>
        <w:t xml:space="preserve"> Ceremony.</w:t>
      </w:r>
    </w:p>
    <w:p w:rsidR="007862F1" w:rsidRPr="00CA1A0C" w:rsidRDefault="007862F1" w:rsidP="00CA1A0C">
      <w:pPr>
        <w:pStyle w:val="ListParagraph"/>
        <w:numPr>
          <w:ilvl w:val="0"/>
          <w:numId w:val="36"/>
        </w:numPr>
        <w:autoSpaceDE w:val="0"/>
        <w:autoSpaceDN w:val="0"/>
        <w:adjustRightInd w:val="0"/>
        <w:spacing w:after="240" w:line="360" w:lineRule="auto"/>
        <w:rPr>
          <w:rFonts w:cs="TTE274B4E0t00"/>
          <w:color w:val="000000" w:themeColor="text1"/>
          <w:sz w:val="28"/>
          <w:szCs w:val="28"/>
        </w:rPr>
      </w:pPr>
      <w:r w:rsidRPr="00CA1A0C">
        <w:rPr>
          <w:rFonts w:cs="TTE274B4E0t00"/>
          <w:color w:val="000000" w:themeColor="text1"/>
          <w:sz w:val="28"/>
          <w:szCs w:val="28"/>
        </w:rPr>
        <w:lastRenderedPageBreak/>
        <w:t>The ultimate decision</w:t>
      </w:r>
      <w:r w:rsidR="00D917E0">
        <w:rPr>
          <w:rFonts w:cs="TTE274B4E0t00"/>
          <w:color w:val="000000" w:themeColor="text1"/>
          <w:sz w:val="28"/>
          <w:szCs w:val="28"/>
        </w:rPr>
        <w:t xml:space="preserve"> regarding terminating from Tahir Academy, </w:t>
      </w:r>
      <w:r w:rsidRPr="00CA1A0C">
        <w:rPr>
          <w:rFonts w:cs="TTE274B4E0t00"/>
          <w:color w:val="000000" w:themeColor="text1"/>
          <w:sz w:val="28"/>
          <w:szCs w:val="28"/>
        </w:rPr>
        <w:t xml:space="preserve">rests with the Chairman of the Board and his decision will be binding on all involved.  </w:t>
      </w:r>
    </w:p>
    <w:p w:rsidR="007862F1" w:rsidRPr="008463AE" w:rsidRDefault="007862F1" w:rsidP="007862F1">
      <w:pPr>
        <w:pStyle w:val="Heading1"/>
        <w:rPr>
          <w:rFonts w:asciiTheme="minorHAnsi" w:hAnsiTheme="minorHAnsi"/>
          <w:color w:val="548DD4" w:themeColor="text2" w:themeTint="99"/>
          <w:u w:val="single"/>
        </w:rPr>
      </w:pPr>
      <w:bookmarkStart w:id="12" w:name="_Toc376784631"/>
      <w:r w:rsidRPr="008463AE">
        <w:rPr>
          <w:rFonts w:asciiTheme="minorHAnsi" w:hAnsiTheme="minorHAnsi"/>
          <w:color w:val="548DD4" w:themeColor="text2" w:themeTint="99"/>
          <w:u w:val="single"/>
        </w:rPr>
        <w:t>Teacher’s Role</w:t>
      </w:r>
      <w:bookmarkEnd w:id="12"/>
      <w:r w:rsidR="008463AE" w:rsidRPr="008463AE">
        <w:rPr>
          <w:rFonts w:asciiTheme="minorHAnsi" w:hAnsiTheme="minorHAnsi"/>
          <w:color w:val="548DD4" w:themeColor="text2" w:themeTint="99"/>
          <w:u w:val="single"/>
        </w:rPr>
        <w:t>:</w:t>
      </w:r>
    </w:p>
    <w:p w:rsidR="007862F1" w:rsidRPr="00CA1A0C" w:rsidRDefault="007862F1" w:rsidP="00CA1A0C">
      <w:pPr>
        <w:pStyle w:val="ListParagraph"/>
        <w:numPr>
          <w:ilvl w:val="0"/>
          <w:numId w:val="37"/>
        </w:numPr>
        <w:spacing w:after="240" w:line="360" w:lineRule="auto"/>
        <w:rPr>
          <w:sz w:val="28"/>
          <w:szCs w:val="28"/>
        </w:rPr>
      </w:pPr>
      <w:r w:rsidRPr="00CA1A0C">
        <w:rPr>
          <w:sz w:val="28"/>
          <w:szCs w:val="28"/>
        </w:rPr>
        <w:t xml:space="preserve">Teachers will be appointed as needed by the Principal in consultation with the Chairman of the School Board. </w:t>
      </w:r>
    </w:p>
    <w:p w:rsidR="007862F1" w:rsidRPr="00CA1A0C" w:rsidRDefault="007862F1" w:rsidP="00CA1A0C">
      <w:pPr>
        <w:pStyle w:val="ListParagraph"/>
        <w:numPr>
          <w:ilvl w:val="0"/>
          <w:numId w:val="37"/>
        </w:numPr>
        <w:spacing w:after="240" w:line="360" w:lineRule="auto"/>
        <w:rPr>
          <w:sz w:val="28"/>
          <w:szCs w:val="28"/>
        </w:rPr>
      </w:pPr>
      <w:r w:rsidRPr="00CA1A0C">
        <w:rPr>
          <w:sz w:val="28"/>
          <w:szCs w:val="28"/>
        </w:rPr>
        <w:t xml:space="preserve">Once accepted into the school as a teacher, it is the teacher’s responsibility to prepare and submit a syllabus he/she is going to cover for each term of the year. </w:t>
      </w:r>
    </w:p>
    <w:p w:rsidR="007862F1" w:rsidRPr="00CA1A0C" w:rsidRDefault="007862F1" w:rsidP="00CA1A0C">
      <w:pPr>
        <w:pStyle w:val="ListParagraph"/>
        <w:numPr>
          <w:ilvl w:val="0"/>
          <w:numId w:val="37"/>
        </w:numPr>
        <w:spacing w:after="240" w:line="360" w:lineRule="auto"/>
        <w:rPr>
          <w:sz w:val="28"/>
          <w:szCs w:val="28"/>
        </w:rPr>
      </w:pPr>
      <w:r w:rsidRPr="00CA1A0C">
        <w:rPr>
          <w:sz w:val="28"/>
          <w:szCs w:val="28"/>
        </w:rPr>
        <w:t>Teachers will assess track and report progress of each student</w:t>
      </w:r>
      <w:r w:rsidR="00AA082E">
        <w:rPr>
          <w:sz w:val="28"/>
          <w:szCs w:val="28"/>
        </w:rPr>
        <w:t xml:space="preserve"> to the communication coordinator</w:t>
      </w:r>
      <w:r w:rsidRPr="00CA1A0C">
        <w:rPr>
          <w:sz w:val="28"/>
          <w:szCs w:val="28"/>
        </w:rPr>
        <w:t xml:space="preserve"> who in turn will share it with the Principal and the parents.</w:t>
      </w:r>
    </w:p>
    <w:p w:rsidR="008463AE" w:rsidRPr="006760BD" w:rsidRDefault="008463AE" w:rsidP="008463AE">
      <w:pPr>
        <w:pStyle w:val="Heading2"/>
        <w:spacing w:after="240" w:line="360" w:lineRule="auto"/>
        <w:rPr>
          <w:rFonts w:ascii="Century Schoolbook" w:hAnsi="Century Schoolbook"/>
          <w:sz w:val="24"/>
          <w:szCs w:val="24"/>
        </w:rPr>
      </w:pPr>
      <w:bookmarkStart w:id="13" w:name="_Toc376784617"/>
      <w:r w:rsidRPr="006760BD">
        <w:rPr>
          <w:rFonts w:asciiTheme="minorHAnsi" w:hAnsiTheme="minorHAnsi"/>
          <w:sz w:val="28"/>
          <w:szCs w:val="28"/>
          <w:u w:val="single"/>
        </w:rPr>
        <w:t>Inclement Weather</w:t>
      </w:r>
      <w:bookmarkEnd w:id="13"/>
      <w:r>
        <w:rPr>
          <w:rFonts w:asciiTheme="minorHAnsi" w:hAnsiTheme="minorHAnsi"/>
          <w:sz w:val="28"/>
          <w:szCs w:val="28"/>
          <w:u w:val="single"/>
        </w:rPr>
        <w:t>:</w:t>
      </w:r>
    </w:p>
    <w:p w:rsidR="008463AE" w:rsidRDefault="008463AE" w:rsidP="008463AE">
      <w:pPr>
        <w:pStyle w:val="Heading2"/>
        <w:numPr>
          <w:ilvl w:val="0"/>
          <w:numId w:val="22"/>
        </w:numPr>
        <w:spacing w:after="240" w:line="360" w:lineRule="auto"/>
        <w:rPr>
          <w:rFonts w:cs="TTE274B4E0t00"/>
          <w:b w:val="0"/>
          <w:color w:val="000000" w:themeColor="text1"/>
          <w:sz w:val="28"/>
          <w:szCs w:val="28"/>
        </w:rPr>
      </w:pPr>
      <w:r w:rsidRPr="006760BD">
        <w:rPr>
          <w:rFonts w:cs="TTE274B4E0t00"/>
          <w:b w:val="0"/>
          <w:color w:val="000000" w:themeColor="text1"/>
          <w:sz w:val="28"/>
          <w:szCs w:val="28"/>
        </w:rPr>
        <w:t>Principal will make the school closing decision after consultation with the School ad</w:t>
      </w:r>
      <w:r>
        <w:rPr>
          <w:rFonts w:cs="TTE274B4E0t00"/>
          <w:b w:val="0"/>
          <w:color w:val="000000" w:themeColor="text1"/>
          <w:sz w:val="28"/>
          <w:szCs w:val="28"/>
        </w:rPr>
        <w:t>ministration and Teaching Staff.</w:t>
      </w:r>
    </w:p>
    <w:p w:rsidR="008463AE" w:rsidRDefault="008463AE" w:rsidP="008463AE">
      <w:pPr>
        <w:pStyle w:val="ListParagraph"/>
        <w:numPr>
          <w:ilvl w:val="0"/>
          <w:numId w:val="22"/>
        </w:numPr>
        <w:rPr>
          <w:sz w:val="28"/>
          <w:szCs w:val="28"/>
        </w:rPr>
      </w:pPr>
      <w:r>
        <w:rPr>
          <w:sz w:val="28"/>
          <w:szCs w:val="28"/>
        </w:rPr>
        <w:t>This should be decided</w:t>
      </w:r>
      <w:r w:rsidRPr="006760BD">
        <w:rPr>
          <w:sz w:val="28"/>
          <w:szCs w:val="28"/>
        </w:rPr>
        <w:t xml:space="preserve"> by 9 pm on Saturday.</w:t>
      </w:r>
    </w:p>
    <w:p w:rsidR="008463AE" w:rsidRDefault="008463AE" w:rsidP="008463AE">
      <w:pPr>
        <w:pStyle w:val="ListParagraph"/>
        <w:ind w:left="1440"/>
        <w:rPr>
          <w:sz w:val="28"/>
          <w:szCs w:val="28"/>
        </w:rPr>
      </w:pPr>
    </w:p>
    <w:p w:rsidR="008463AE" w:rsidRPr="006760BD" w:rsidRDefault="008463AE" w:rsidP="008463AE">
      <w:pPr>
        <w:pStyle w:val="ListParagraph"/>
        <w:numPr>
          <w:ilvl w:val="0"/>
          <w:numId w:val="22"/>
        </w:numPr>
        <w:autoSpaceDE w:val="0"/>
        <w:autoSpaceDN w:val="0"/>
        <w:adjustRightInd w:val="0"/>
        <w:spacing w:after="240" w:line="360" w:lineRule="auto"/>
        <w:rPr>
          <w:rFonts w:ascii="Century Schoolbook" w:hAnsi="Century Schoolbook"/>
          <w:sz w:val="24"/>
          <w:szCs w:val="24"/>
        </w:rPr>
      </w:pPr>
      <w:r w:rsidRPr="006760BD">
        <w:rPr>
          <w:rFonts w:cs="TTE274B4E0t00"/>
          <w:color w:val="000000" w:themeColor="text1"/>
          <w:sz w:val="28"/>
          <w:szCs w:val="28"/>
        </w:rPr>
        <w:t>School closing decision will be communicated to the parent</w:t>
      </w:r>
      <w:r>
        <w:rPr>
          <w:rFonts w:cs="TTE274B4E0t00"/>
          <w:color w:val="000000" w:themeColor="text1"/>
          <w:sz w:val="28"/>
          <w:szCs w:val="28"/>
        </w:rPr>
        <w:t>s via email/ phone calls by no later than</w:t>
      </w:r>
      <w:r w:rsidRPr="006760BD">
        <w:rPr>
          <w:rFonts w:cs="TTE274B4E0t00"/>
          <w:color w:val="000000" w:themeColor="text1"/>
          <w:sz w:val="28"/>
          <w:szCs w:val="28"/>
        </w:rPr>
        <w:t xml:space="preserve"> 8.00 AM Sunday morning</w:t>
      </w:r>
      <w:r>
        <w:rPr>
          <w:rFonts w:cs="TTE274B4E0t00"/>
          <w:color w:val="000000" w:themeColor="text1"/>
          <w:sz w:val="28"/>
          <w:szCs w:val="28"/>
        </w:rPr>
        <w:t>.</w:t>
      </w:r>
    </w:p>
    <w:p w:rsidR="007862F1" w:rsidRPr="007862F1" w:rsidRDefault="007862F1" w:rsidP="007862F1">
      <w:pPr>
        <w:shd w:val="clear" w:color="auto" w:fill="FFFFFF"/>
        <w:spacing w:after="0" w:line="320" w:lineRule="atLeast"/>
        <w:rPr>
          <w:rFonts w:ascii="Calibri" w:eastAsia="Times New Roman" w:hAnsi="Calibri" w:cs="Times New Roman"/>
          <w:color w:val="000000"/>
          <w:sz w:val="23"/>
          <w:szCs w:val="23"/>
        </w:rPr>
      </w:pPr>
    </w:p>
    <w:p w:rsidR="007862F1" w:rsidRPr="007862F1" w:rsidRDefault="007862F1" w:rsidP="007862F1">
      <w:pPr>
        <w:shd w:val="clear" w:color="auto" w:fill="FFFFFF"/>
        <w:spacing w:after="0" w:line="320" w:lineRule="atLeast"/>
        <w:rPr>
          <w:rFonts w:ascii="Calibri" w:eastAsia="Times New Roman" w:hAnsi="Calibri" w:cs="Times New Roman"/>
          <w:color w:val="000000"/>
          <w:sz w:val="23"/>
          <w:szCs w:val="23"/>
        </w:rPr>
      </w:pPr>
    </w:p>
    <w:p w:rsidR="007862F1" w:rsidRPr="007862F1" w:rsidRDefault="007862F1" w:rsidP="00CA1A0C">
      <w:pPr>
        <w:shd w:val="clear" w:color="auto" w:fill="FFFFFF"/>
        <w:spacing w:after="0" w:line="320" w:lineRule="atLeast"/>
        <w:rPr>
          <w:rFonts w:ascii="Calibri" w:eastAsia="Times New Roman" w:hAnsi="Calibri" w:cs="Times New Roman"/>
          <w:color w:val="000000"/>
          <w:sz w:val="23"/>
          <w:szCs w:val="23"/>
        </w:rPr>
      </w:pPr>
    </w:p>
    <w:p w:rsidR="007862F1" w:rsidRPr="007862F1" w:rsidRDefault="007862F1" w:rsidP="007862F1">
      <w:pPr>
        <w:shd w:val="clear" w:color="auto" w:fill="FFFFFF"/>
        <w:spacing w:after="100" w:line="320" w:lineRule="atLeast"/>
        <w:rPr>
          <w:rFonts w:ascii="Calibri" w:eastAsia="Times New Roman" w:hAnsi="Calibri" w:cs="Times New Roman"/>
          <w:color w:val="000000"/>
          <w:sz w:val="23"/>
          <w:szCs w:val="23"/>
        </w:rPr>
      </w:pPr>
    </w:p>
    <w:p w:rsidR="007862F1" w:rsidRDefault="007862F1"/>
    <w:sectPr w:rsidR="007862F1" w:rsidSect="000E7E4F">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7D" w:rsidRDefault="00140A7D" w:rsidP="007862F1">
      <w:pPr>
        <w:spacing w:after="0" w:line="240" w:lineRule="auto"/>
      </w:pPr>
      <w:r>
        <w:separator/>
      </w:r>
    </w:p>
  </w:endnote>
  <w:endnote w:type="continuationSeparator" w:id="0">
    <w:p w:rsidR="00140A7D" w:rsidRDefault="00140A7D" w:rsidP="00786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274B4E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90141"/>
      <w:docPartObj>
        <w:docPartGallery w:val="Page Numbers (Bottom of Page)"/>
        <w:docPartUnique/>
      </w:docPartObj>
    </w:sdtPr>
    <w:sdtContent>
      <w:p w:rsidR="00AA082E" w:rsidRDefault="00AF1FC4">
        <w:pPr>
          <w:pStyle w:val="Footer"/>
          <w:jc w:val="right"/>
        </w:pPr>
        <w:fldSimple w:instr=" PAGE   \* MERGEFORMAT ">
          <w:r w:rsidR="00D917E0">
            <w:rPr>
              <w:noProof/>
            </w:rPr>
            <w:t>10</w:t>
          </w:r>
        </w:fldSimple>
      </w:p>
    </w:sdtContent>
  </w:sdt>
  <w:p w:rsidR="00AA082E" w:rsidRPr="001B60F6" w:rsidRDefault="00AA082E" w:rsidP="00AA082E">
    <w:pPr>
      <w:pStyle w:val="Footer"/>
      <w:pBdr>
        <w:top w:val="thinThickSmallGap" w:sz="24" w:space="1" w:color="622423" w:themeColor="accent2" w:themeShade="7F"/>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19829"/>
      <w:docPartObj>
        <w:docPartGallery w:val="Page Numbers (Bottom of Page)"/>
        <w:docPartUnique/>
      </w:docPartObj>
    </w:sdtPr>
    <w:sdtContent>
      <w:p w:rsidR="00AA082E" w:rsidRDefault="00AF1FC4">
        <w:pPr>
          <w:pStyle w:val="Footer"/>
          <w:jc w:val="right"/>
        </w:pPr>
        <w:fldSimple w:instr=" PAGE   \* MERGEFORMAT ">
          <w:r w:rsidR="00AA082E">
            <w:rPr>
              <w:noProof/>
            </w:rPr>
            <w:t>1</w:t>
          </w:r>
        </w:fldSimple>
      </w:p>
    </w:sdtContent>
  </w:sdt>
  <w:p w:rsidR="00AA082E" w:rsidRDefault="00AA0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7D" w:rsidRDefault="00140A7D" w:rsidP="007862F1">
      <w:pPr>
        <w:spacing w:after="0" w:line="240" w:lineRule="auto"/>
      </w:pPr>
      <w:r>
        <w:separator/>
      </w:r>
    </w:p>
  </w:footnote>
  <w:footnote w:type="continuationSeparator" w:id="0">
    <w:p w:rsidR="00140A7D" w:rsidRDefault="00140A7D" w:rsidP="00786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2E" w:rsidRDefault="00AA08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Tahir Academy </w:t>
    </w:r>
    <w:r w:rsidR="008463AE">
      <w:rPr>
        <w:rFonts w:asciiTheme="majorHAnsi" w:eastAsiaTheme="majorEastAsia" w:hAnsiTheme="majorHAnsi" w:cstheme="majorBidi"/>
        <w:sz w:val="32"/>
        <w:szCs w:val="32"/>
      </w:rPr>
      <w:t xml:space="preserve">Policy </w:t>
    </w:r>
    <w:r>
      <w:rPr>
        <w:rFonts w:asciiTheme="majorHAnsi" w:eastAsiaTheme="majorEastAsia" w:hAnsiTheme="majorHAnsi" w:cstheme="majorBidi"/>
        <w:sz w:val="32"/>
        <w:szCs w:val="32"/>
      </w:rPr>
      <w:t>Handbook</w:t>
    </w:r>
  </w:p>
  <w:p w:rsidR="00AA082E" w:rsidRDefault="00AA082E" w:rsidP="00AA082E">
    <w:pPr>
      <w:pStyle w:val="Header"/>
      <w:tabs>
        <w:tab w:val="clear" w:pos="4680"/>
        <w:tab w:val="clear" w:pos="9360"/>
        <w:tab w:val="left" w:pos="3794"/>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AA082E" w:rsidRDefault="00AA08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Policy Handbook for Tahir Academy Baltimore</w:t>
        </w:r>
      </w:p>
    </w:sdtContent>
  </w:sdt>
  <w:p w:rsidR="00AA082E" w:rsidRDefault="00AA0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A3C"/>
    <w:multiLevelType w:val="hybridMultilevel"/>
    <w:tmpl w:val="BD7A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D481B"/>
    <w:multiLevelType w:val="multilevel"/>
    <w:tmpl w:val="045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A03C5"/>
    <w:multiLevelType w:val="hybridMultilevel"/>
    <w:tmpl w:val="739C8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5C6871"/>
    <w:multiLevelType w:val="hybridMultilevel"/>
    <w:tmpl w:val="E6668004"/>
    <w:lvl w:ilvl="0" w:tplc="A1608FE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C5628"/>
    <w:multiLevelType w:val="hybridMultilevel"/>
    <w:tmpl w:val="20606CE4"/>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5">
    <w:nsid w:val="0B752C35"/>
    <w:multiLevelType w:val="hybridMultilevel"/>
    <w:tmpl w:val="356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817AA"/>
    <w:multiLevelType w:val="hybridMultilevel"/>
    <w:tmpl w:val="27C04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915E36"/>
    <w:multiLevelType w:val="multilevel"/>
    <w:tmpl w:val="07C4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2B310F"/>
    <w:multiLevelType w:val="hybridMultilevel"/>
    <w:tmpl w:val="DEA2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0C48CE"/>
    <w:multiLevelType w:val="hybridMultilevel"/>
    <w:tmpl w:val="A1466A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882E3F"/>
    <w:multiLevelType w:val="hybridMultilevel"/>
    <w:tmpl w:val="CB423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4A71F3"/>
    <w:multiLevelType w:val="hybridMultilevel"/>
    <w:tmpl w:val="9ADA1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55909AF"/>
    <w:multiLevelType w:val="hybridMultilevel"/>
    <w:tmpl w:val="3C4E02A0"/>
    <w:lvl w:ilvl="0" w:tplc="A1608F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329F0"/>
    <w:multiLevelType w:val="hybridMultilevel"/>
    <w:tmpl w:val="4D6E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114CC5"/>
    <w:multiLevelType w:val="hybridMultilevel"/>
    <w:tmpl w:val="C7C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25C9F"/>
    <w:multiLevelType w:val="hybridMultilevel"/>
    <w:tmpl w:val="2D20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34D6"/>
    <w:multiLevelType w:val="hybridMultilevel"/>
    <w:tmpl w:val="7A045F9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7">
    <w:nsid w:val="3CC641DF"/>
    <w:multiLevelType w:val="hybridMultilevel"/>
    <w:tmpl w:val="735E7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D011CD6"/>
    <w:multiLevelType w:val="hybridMultilevel"/>
    <w:tmpl w:val="E006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C3503"/>
    <w:multiLevelType w:val="multilevel"/>
    <w:tmpl w:val="CB6C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AA397D"/>
    <w:multiLevelType w:val="hybridMultilevel"/>
    <w:tmpl w:val="4C7C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C0F72"/>
    <w:multiLevelType w:val="hybridMultilevel"/>
    <w:tmpl w:val="74AEB7C0"/>
    <w:lvl w:ilvl="0" w:tplc="A1608FE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A691E"/>
    <w:multiLevelType w:val="hybridMultilevel"/>
    <w:tmpl w:val="CB26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723DF"/>
    <w:multiLevelType w:val="hybridMultilevel"/>
    <w:tmpl w:val="DA30E72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171299"/>
    <w:multiLevelType w:val="hybridMultilevel"/>
    <w:tmpl w:val="53C2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B549C"/>
    <w:multiLevelType w:val="hybridMultilevel"/>
    <w:tmpl w:val="3DCC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25C1A"/>
    <w:multiLevelType w:val="hybridMultilevel"/>
    <w:tmpl w:val="BAE21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104688"/>
    <w:multiLevelType w:val="hybridMultilevel"/>
    <w:tmpl w:val="C3F4FCA2"/>
    <w:lvl w:ilvl="0" w:tplc="548A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AF20B8"/>
    <w:multiLevelType w:val="hybridMultilevel"/>
    <w:tmpl w:val="C2F47D5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nsid w:val="60667B51"/>
    <w:multiLevelType w:val="multilevel"/>
    <w:tmpl w:val="27C8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1A3F11"/>
    <w:multiLevelType w:val="hybridMultilevel"/>
    <w:tmpl w:val="80F0D5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FD1791"/>
    <w:multiLevelType w:val="hybridMultilevel"/>
    <w:tmpl w:val="9DF66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3813B4"/>
    <w:multiLevelType w:val="hybridMultilevel"/>
    <w:tmpl w:val="FCC22126"/>
    <w:lvl w:ilvl="0" w:tplc="A1608F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F3C1013"/>
    <w:multiLevelType w:val="hybridMultilevel"/>
    <w:tmpl w:val="A390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4A33A4"/>
    <w:multiLevelType w:val="hybridMultilevel"/>
    <w:tmpl w:val="AADA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227C42"/>
    <w:multiLevelType w:val="hybridMultilevel"/>
    <w:tmpl w:val="9380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5C605C"/>
    <w:multiLevelType w:val="hybridMultilevel"/>
    <w:tmpl w:val="89BA0970"/>
    <w:lvl w:ilvl="0" w:tplc="A1608F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21F99"/>
    <w:multiLevelType w:val="hybridMultilevel"/>
    <w:tmpl w:val="EA5A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E4F39"/>
    <w:multiLevelType w:val="hybridMultilevel"/>
    <w:tmpl w:val="51409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7C1541"/>
    <w:multiLevelType w:val="hybridMultilevel"/>
    <w:tmpl w:val="388A73D6"/>
    <w:lvl w:ilvl="0" w:tplc="A1608F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3"/>
  </w:num>
  <w:num w:numId="4">
    <w:abstractNumId w:val="30"/>
  </w:num>
  <w:num w:numId="5">
    <w:abstractNumId w:val="11"/>
  </w:num>
  <w:num w:numId="6">
    <w:abstractNumId w:val="14"/>
  </w:num>
  <w:num w:numId="7">
    <w:abstractNumId w:val="1"/>
  </w:num>
  <w:num w:numId="8">
    <w:abstractNumId w:val="19"/>
  </w:num>
  <w:num w:numId="9">
    <w:abstractNumId w:val="7"/>
  </w:num>
  <w:num w:numId="10">
    <w:abstractNumId w:val="29"/>
  </w:num>
  <w:num w:numId="11">
    <w:abstractNumId w:val="38"/>
  </w:num>
  <w:num w:numId="12">
    <w:abstractNumId w:val="8"/>
  </w:num>
  <w:num w:numId="13">
    <w:abstractNumId w:val="13"/>
  </w:num>
  <w:num w:numId="14">
    <w:abstractNumId w:val="31"/>
  </w:num>
  <w:num w:numId="15">
    <w:abstractNumId w:val="2"/>
  </w:num>
  <w:num w:numId="16">
    <w:abstractNumId w:val="6"/>
  </w:num>
  <w:num w:numId="17">
    <w:abstractNumId w:val="33"/>
  </w:num>
  <w:num w:numId="18">
    <w:abstractNumId w:val="0"/>
  </w:num>
  <w:num w:numId="19">
    <w:abstractNumId w:val="9"/>
  </w:num>
  <w:num w:numId="20">
    <w:abstractNumId w:val="34"/>
  </w:num>
  <w:num w:numId="21">
    <w:abstractNumId w:val="35"/>
  </w:num>
  <w:num w:numId="22">
    <w:abstractNumId w:val="26"/>
  </w:num>
  <w:num w:numId="23">
    <w:abstractNumId w:val="18"/>
  </w:num>
  <w:num w:numId="24">
    <w:abstractNumId w:val="15"/>
  </w:num>
  <w:num w:numId="25">
    <w:abstractNumId w:val="25"/>
  </w:num>
  <w:num w:numId="26">
    <w:abstractNumId w:val="20"/>
  </w:num>
  <w:num w:numId="27">
    <w:abstractNumId w:val="37"/>
  </w:num>
  <w:num w:numId="28">
    <w:abstractNumId w:val="10"/>
  </w:num>
  <w:num w:numId="29">
    <w:abstractNumId w:val="5"/>
  </w:num>
  <w:num w:numId="30">
    <w:abstractNumId w:val="16"/>
  </w:num>
  <w:num w:numId="31">
    <w:abstractNumId w:val="24"/>
  </w:num>
  <w:num w:numId="32">
    <w:abstractNumId w:val="4"/>
  </w:num>
  <w:num w:numId="33">
    <w:abstractNumId w:val="28"/>
  </w:num>
  <w:num w:numId="34">
    <w:abstractNumId w:val="17"/>
  </w:num>
  <w:num w:numId="35">
    <w:abstractNumId w:val="32"/>
  </w:num>
  <w:num w:numId="36">
    <w:abstractNumId w:val="12"/>
  </w:num>
  <w:num w:numId="37">
    <w:abstractNumId w:val="36"/>
  </w:num>
  <w:num w:numId="38">
    <w:abstractNumId w:val="39"/>
  </w:num>
  <w:num w:numId="39">
    <w:abstractNumId w:val="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62F1"/>
    <w:rsid w:val="00001147"/>
    <w:rsid w:val="00002672"/>
    <w:rsid w:val="00010873"/>
    <w:rsid w:val="00013DA6"/>
    <w:rsid w:val="00022108"/>
    <w:rsid w:val="00024B2C"/>
    <w:rsid w:val="00031E22"/>
    <w:rsid w:val="00032007"/>
    <w:rsid w:val="00037129"/>
    <w:rsid w:val="00040EB4"/>
    <w:rsid w:val="00042B98"/>
    <w:rsid w:val="00047875"/>
    <w:rsid w:val="00047DA6"/>
    <w:rsid w:val="0005302E"/>
    <w:rsid w:val="00057138"/>
    <w:rsid w:val="000620CD"/>
    <w:rsid w:val="00067C71"/>
    <w:rsid w:val="0007342E"/>
    <w:rsid w:val="00074ABB"/>
    <w:rsid w:val="00074E6A"/>
    <w:rsid w:val="0007688D"/>
    <w:rsid w:val="0008036E"/>
    <w:rsid w:val="00081BEF"/>
    <w:rsid w:val="000865E7"/>
    <w:rsid w:val="000905FF"/>
    <w:rsid w:val="00091E9A"/>
    <w:rsid w:val="00093D41"/>
    <w:rsid w:val="000A229C"/>
    <w:rsid w:val="000A3C0C"/>
    <w:rsid w:val="000A60E4"/>
    <w:rsid w:val="000A7D77"/>
    <w:rsid w:val="000C02FD"/>
    <w:rsid w:val="000D0111"/>
    <w:rsid w:val="000D0B31"/>
    <w:rsid w:val="000D3E8A"/>
    <w:rsid w:val="000D49A1"/>
    <w:rsid w:val="000E78C9"/>
    <w:rsid w:val="000E7E4F"/>
    <w:rsid w:val="000F1767"/>
    <w:rsid w:val="00100ABD"/>
    <w:rsid w:val="001076F6"/>
    <w:rsid w:val="001103D4"/>
    <w:rsid w:val="00112DFB"/>
    <w:rsid w:val="001160AB"/>
    <w:rsid w:val="00123871"/>
    <w:rsid w:val="00130F34"/>
    <w:rsid w:val="00137AD8"/>
    <w:rsid w:val="00140052"/>
    <w:rsid w:val="00140A7D"/>
    <w:rsid w:val="001503F7"/>
    <w:rsid w:val="00155F6A"/>
    <w:rsid w:val="0016427F"/>
    <w:rsid w:val="001649EB"/>
    <w:rsid w:val="00166C5A"/>
    <w:rsid w:val="00167E7F"/>
    <w:rsid w:val="001811FD"/>
    <w:rsid w:val="001816FF"/>
    <w:rsid w:val="00183FD3"/>
    <w:rsid w:val="00185457"/>
    <w:rsid w:val="001A2D71"/>
    <w:rsid w:val="001A59C4"/>
    <w:rsid w:val="001B75B6"/>
    <w:rsid w:val="001C1E9B"/>
    <w:rsid w:val="001C68FC"/>
    <w:rsid w:val="001D0B3D"/>
    <w:rsid w:val="001D15B6"/>
    <w:rsid w:val="001E28A9"/>
    <w:rsid w:val="001E6D0A"/>
    <w:rsid w:val="001F0BC8"/>
    <w:rsid w:val="001F1512"/>
    <w:rsid w:val="001F20DA"/>
    <w:rsid w:val="001F4241"/>
    <w:rsid w:val="00201756"/>
    <w:rsid w:val="00204065"/>
    <w:rsid w:val="00221DDE"/>
    <w:rsid w:val="002310A5"/>
    <w:rsid w:val="00234474"/>
    <w:rsid w:val="00236FBA"/>
    <w:rsid w:val="002371E0"/>
    <w:rsid w:val="002376CE"/>
    <w:rsid w:val="00244221"/>
    <w:rsid w:val="0025243F"/>
    <w:rsid w:val="00255B6F"/>
    <w:rsid w:val="00261917"/>
    <w:rsid w:val="0027702C"/>
    <w:rsid w:val="002809A2"/>
    <w:rsid w:val="002855A0"/>
    <w:rsid w:val="002909F0"/>
    <w:rsid w:val="002A05DB"/>
    <w:rsid w:val="002A2157"/>
    <w:rsid w:val="002A377A"/>
    <w:rsid w:val="002B2570"/>
    <w:rsid w:val="002B497E"/>
    <w:rsid w:val="002B4D9C"/>
    <w:rsid w:val="002B52A6"/>
    <w:rsid w:val="002B53B5"/>
    <w:rsid w:val="002B640A"/>
    <w:rsid w:val="002C6657"/>
    <w:rsid w:val="002D4E64"/>
    <w:rsid w:val="002D5A24"/>
    <w:rsid w:val="002E272F"/>
    <w:rsid w:val="002E49DC"/>
    <w:rsid w:val="002F150A"/>
    <w:rsid w:val="002F3308"/>
    <w:rsid w:val="002F345B"/>
    <w:rsid w:val="002F4183"/>
    <w:rsid w:val="00303B40"/>
    <w:rsid w:val="00307846"/>
    <w:rsid w:val="00310CCF"/>
    <w:rsid w:val="00311627"/>
    <w:rsid w:val="00313B75"/>
    <w:rsid w:val="00315CAA"/>
    <w:rsid w:val="003326FE"/>
    <w:rsid w:val="0034174E"/>
    <w:rsid w:val="00347D8A"/>
    <w:rsid w:val="00353F1A"/>
    <w:rsid w:val="003600ED"/>
    <w:rsid w:val="00370A35"/>
    <w:rsid w:val="0037112B"/>
    <w:rsid w:val="00380804"/>
    <w:rsid w:val="00380B64"/>
    <w:rsid w:val="00386709"/>
    <w:rsid w:val="0038672E"/>
    <w:rsid w:val="00386A59"/>
    <w:rsid w:val="00386DB0"/>
    <w:rsid w:val="00390687"/>
    <w:rsid w:val="00393008"/>
    <w:rsid w:val="00393A11"/>
    <w:rsid w:val="00396788"/>
    <w:rsid w:val="003B48F0"/>
    <w:rsid w:val="003C1708"/>
    <w:rsid w:val="003C2005"/>
    <w:rsid w:val="003C2479"/>
    <w:rsid w:val="003C5902"/>
    <w:rsid w:val="003C5B9C"/>
    <w:rsid w:val="003D60C3"/>
    <w:rsid w:val="003F7ACD"/>
    <w:rsid w:val="00402B32"/>
    <w:rsid w:val="00404C55"/>
    <w:rsid w:val="0041128B"/>
    <w:rsid w:val="00414CFE"/>
    <w:rsid w:val="00415272"/>
    <w:rsid w:val="00421426"/>
    <w:rsid w:val="00423B8F"/>
    <w:rsid w:val="00434C8C"/>
    <w:rsid w:val="00437B80"/>
    <w:rsid w:val="00447F72"/>
    <w:rsid w:val="0045326C"/>
    <w:rsid w:val="00457174"/>
    <w:rsid w:val="0046234E"/>
    <w:rsid w:val="00462AE2"/>
    <w:rsid w:val="00467BC1"/>
    <w:rsid w:val="00480F33"/>
    <w:rsid w:val="00492536"/>
    <w:rsid w:val="004A1D85"/>
    <w:rsid w:val="004A323E"/>
    <w:rsid w:val="004A3565"/>
    <w:rsid w:val="004A3DFF"/>
    <w:rsid w:val="004A4247"/>
    <w:rsid w:val="004A633D"/>
    <w:rsid w:val="004B1B5A"/>
    <w:rsid w:val="004B2AE5"/>
    <w:rsid w:val="004D490D"/>
    <w:rsid w:val="004E018D"/>
    <w:rsid w:val="004E0F9E"/>
    <w:rsid w:val="004E3389"/>
    <w:rsid w:val="004F7AB8"/>
    <w:rsid w:val="005019FB"/>
    <w:rsid w:val="00504FE6"/>
    <w:rsid w:val="00517CD5"/>
    <w:rsid w:val="00525E03"/>
    <w:rsid w:val="005323C8"/>
    <w:rsid w:val="00533B95"/>
    <w:rsid w:val="00533CA6"/>
    <w:rsid w:val="0054078C"/>
    <w:rsid w:val="00541DA1"/>
    <w:rsid w:val="0054445D"/>
    <w:rsid w:val="00545522"/>
    <w:rsid w:val="00547868"/>
    <w:rsid w:val="00567D78"/>
    <w:rsid w:val="005772B8"/>
    <w:rsid w:val="00577B97"/>
    <w:rsid w:val="00577ED1"/>
    <w:rsid w:val="005801A2"/>
    <w:rsid w:val="00581533"/>
    <w:rsid w:val="005834D3"/>
    <w:rsid w:val="00584EC4"/>
    <w:rsid w:val="00585B1E"/>
    <w:rsid w:val="005A23E5"/>
    <w:rsid w:val="005B07E4"/>
    <w:rsid w:val="005B0E96"/>
    <w:rsid w:val="005B7B97"/>
    <w:rsid w:val="005C1ECA"/>
    <w:rsid w:val="005D1184"/>
    <w:rsid w:val="005D7E12"/>
    <w:rsid w:val="005E5528"/>
    <w:rsid w:val="005F03D4"/>
    <w:rsid w:val="005F5EE6"/>
    <w:rsid w:val="006007DF"/>
    <w:rsid w:val="0060679E"/>
    <w:rsid w:val="006067D2"/>
    <w:rsid w:val="0063392B"/>
    <w:rsid w:val="00642937"/>
    <w:rsid w:val="006444BB"/>
    <w:rsid w:val="00644CAE"/>
    <w:rsid w:val="00645382"/>
    <w:rsid w:val="006534CE"/>
    <w:rsid w:val="006538A0"/>
    <w:rsid w:val="00661886"/>
    <w:rsid w:val="00661931"/>
    <w:rsid w:val="0067178D"/>
    <w:rsid w:val="006760BD"/>
    <w:rsid w:val="006827C7"/>
    <w:rsid w:val="00683EE3"/>
    <w:rsid w:val="00694AB3"/>
    <w:rsid w:val="006961C6"/>
    <w:rsid w:val="006C15C6"/>
    <w:rsid w:val="006C2200"/>
    <w:rsid w:val="006C2552"/>
    <w:rsid w:val="006C2FD3"/>
    <w:rsid w:val="006F3393"/>
    <w:rsid w:val="00707468"/>
    <w:rsid w:val="0071235F"/>
    <w:rsid w:val="00716E5B"/>
    <w:rsid w:val="00724A9D"/>
    <w:rsid w:val="0072757C"/>
    <w:rsid w:val="00730140"/>
    <w:rsid w:val="00733015"/>
    <w:rsid w:val="00734688"/>
    <w:rsid w:val="007350CB"/>
    <w:rsid w:val="007357CC"/>
    <w:rsid w:val="0073719A"/>
    <w:rsid w:val="0074321C"/>
    <w:rsid w:val="0074410A"/>
    <w:rsid w:val="00763E53"/>
    <w:rsid w:val="00771583"/>
    <w:rsid w:val="007741DD"/>
    <w:rsid w:val="007805B1"/>
    <w:rsid w:val="00780DE2"/>
    <w:rsid w:val="00781C44"/>
    <w:rsid w:val="007836D5"/>
    <w:rsid w:val="00784A46"/>
    <w:rsid w:val="007862F1"/>
    <w:rsid w:val="007934E5"/>
    <w:rsid w:val="00794F3B"/>
    <w:rsid w:val="007A1A03"/>
    <w:rsid w:val="007A6C2D"/>
    <w:rsid w:val="007C6341"/>
    <w:rsid w:val="007C677F"/>
    <w:rsid w:val="007E0BFF"/>
    <w:rsid w:val="007E157D"/>
    <w:rsid w:val="007F3942"/>
    <w:rsid w:val="008041C0"/>
    <w:rsid w:val="00805D48"/>
    <w:rsid w:val="00805D96"/>
    <w:rsid w:val="00813E32"/>
    <w:rsid w:val="00813FA9"/>
    <w:rsid w:val="00815D8A"/>
    <w:rsid w:val="00830624"/>
    <w:rsid w:val="00831E01"/>
    <w:rsid w:val="008354DC"/>
    <w:rsid w:val="00840B4F"/>
    <w:rsid w:val="00840DAB"/>
    <w:rsid w:val="00845ED2"/>
    <w:rsid w:val="008463AE"/>
    <w:rsid w:val="008503A5"/>
    <w:rsid w:val="00853E46"/>
    <w:rsid w:val="00854722"/>
    <w:rsid w:val="00864977"/>
    <w:rsid w:val="00870CD9"/>
    <w:rsid w:val="00876ED7"/>
    <w:rsid w:val="0088433D"/>
    <w:rsid w:val="00893EF4"/>
    <w:rsid w:val="00897068"/>
    <w:rsid w:val="008A2C95"/>
    <w:rsid w:val="008B10A0"/>
    <w:rsid w:val="008B26CC"/>
    <w:rsid w:val="008B401F"/>
    <w:rsid w:val="008B78F7"/>
    <w:rsid w:val="008C5362"/>
    <w:rsid w:val="008D360C"/>
    <w:rsid w:val="008D6049"/>
    <w:rsid w:val="008F4E4A"/>
    <w:rsid w:val="00905329"/>
    <w:rsid w:val="00913BAA"/>
    <w:rsid w:val="00920998"/>
    <w:rsid w:val="00924EF3"/>
    <w:rsid w:val="00931B21"/>
    <w:rsid w:val="00932CAD"/>
    <w:rsid w:val="009355D4"/>
    <w:rsid w:val="00941718"/>
    <w:rsid w:val="0094204A"/>
    <w:rsid w:val="00950BBA"/>
    <w:rsid w:val="0096036C"/>
    <w:rsid w:val="00964AAB"/>
    <w:rsid w:val="0096614C"/>
    <w:rsid w:val="00966C56"/>
    <w:rsid w:val="00967528"/>
    <w:rsid w:val="00967E5C"/>
    <w:rsid w:val="00970A63"/>
    <w:rsid w:val="00971723"/>
    <w:rsid w:val="009817A9"/>
    <w:rsid w:val="00982EB1"/>
    <w:rsid w:val="009844CC"/>
    <w:rsid w:val="0098625A"/>
    <w:rsid w:val="00995457"/>
    <w:rsid w:val="009A09B3"/>
    <w:rsid w:val="009B7251"/>
    <w:rsid w:val="009C05E9"/>
    <w:rsid w:val="009C15FA"/>
    <w:rsid w:val="009C5861"/>
    <w:rsid w:val="009C60D2"/>
    <w:rsid w:val="009C6C5B"/>
    <w:rsid w:val="009E2385"/>
    <w:rsid w:val="009E7A71"/>
    <w:rsid w:val="009F083F"/>
    <w:rsid w:val="009F0C1A"/>
    <w:rsid w:val="009F5A02"/>
    <w:rsid w:val="009F6D39"/>
    <w:rsid w:val="00A00FE8"/>
    <w:rsid w:val="00A11057"/>
    <w:rsid w:val="00A127FD"/>
    <w:rsid w:val="00A145CB"/>
    <w:rsid w:val="00A2669C"/>
    <w:rsid w:val="00A475D4"/>
    <w:rsid w:val="00A526A5"/>
    <w:rsid w:val="00A53CDD"/>
    <w:rsid w:val="00A56C7C"/>
    <w:rsid w:val="00A851B2"/>
    <w:rsid w:val="00A87D84"/>
    <w:rsid w:val="00AA082E"/>
    <w:rsid w:val="00AA27FD"/>
    <w:rsid w:val="00AA33E4"/>
    <w:rsid w:val="00AA34A6"/>
    <w:rsid w:val="00AA5A46"/>
    <w:rsid w:val="00AB1495"/>
    <w:rsid w:val="00AC32BD"/>
    <w:rsid w:val="00AD5917"/>
    <w:rsid w:val="00AD773F"/>
    <w:rsid w:val="00AE03E2"/>
    <w:rsid w:val="00AE5256"/>
    <w:rsid w:val="00AE553E"/>
    <w:rsid w:val="00AE6BA4"/>
    <w:rsid w:val="00AF1FC4"/>
    <w:rsid w:val="00AF3071"/>
    <w:rsid w:val="00AF6C36"/>
    <w:rsid w:val="00B116D4"/>
    <w:rsid w:val="00B1513A"/>
    <w:rsid w:val="00B220D0"/>
    <w:rsid w:val="00B2341C"/>
    <w:rsid w:val="00B27052"/>
    <w:rsid w:val="00B332C4"/>
    <w:rsid w:val="00B3796F"/>
    <w:rsid w:val="00B41858"/>
    <w:rsid w:val="00B471FF"/>
    <w:rsid w:val="00B87983"/>
    <w:rsid w:val="00BA328D"/>
    <w:rsid w:val="00BA5448"/>
    <w:rsid w:val="00BA5547"/>
    <w:rsid w:val="00BB1F14"/>
    <w:rsid w:val="00BB4E8E"/>
    <w:rsid w:val="00BC1A2C"/>
    <w:rsid w:val="00BC64FE"/>
    <w:rsid w:val="00BD05DD"/>
    <w:rsid w:val="00BD2270"/>
    <w:rsid w:val="00BD27E0"/>
    <w:rsid w:val="00BE2B04"/>
    <w:rsid w:val="00BE50DB"/>
    <w:rsid w:val="00C00297"/>
    <w:rsid w:val="00C04E93"/>
    <w:rsid w:val="00C05DA1"/>
    <w:rsid w:val="00C2516A"/>
    <w:rsid w:val="00C33526"/>
    <w:rsid w:val="00C35E26"/>
    <w:rsid w:val="00C40850"/>
    <w:rsid w:val="00C4091E"/>
    <w:rsid w:val="00C42F8D"/>
    <w:rsid w:val="00C50A95"/>
    <w:rsid w:val="00C561BE"/>
    <w:rsid w:val="00C62DB2"/>
    <w:rsid w:val="00C6465B"/>
    <w:rsid w:val="00C65C99"/>
    <w:rsid w:val="00C65E4D"/>
    <w:rsid w:val="00C70388"/>
    <w:rsid w:val="00C76314"/>
    <w:rsid w:val="00C82C11"/>
    <w:rsid w:val="00C83A71"/>
    <w:rsid w:val="00C92181"/>
    <w:rsid w:val="00C9299A"/>
    <w:rsid w:val="00C92D83"/>
    <w:rsid w:val="00CA1A0C"/>
    <w:rsid w:val="00CA55AA"/>
    <w:rsid w:val="00CB0C6D"/>
    <w:rsid w:val="00CB2D1A"/>
    <w:rsid w:val="00CB54C1"/>
    <w:rsid w:val="00CC2F13"/>
    <w:rsid w:val="00CC6676"/>
    <w:rsid w:val="00CD429A"/>
    <w:rsid w:val="00CE39BD"/>
    <w:rsid w:val="00CE7CAC"/>
    <w:rsid w:val="00CE7FB6"/>
    <w:rsid w:val="00CF1694"/>
    <w:rsid w:val="00CF2251"/>
    <w:rsid w:val="00CF342F"/>
    <w:rsid w:val="00CF7C8D"/>
    <w:rsid w:val="00D0289E"/>
    <w:rsid w:val="00D071E1"/>
    <w:rsid w:val="00D10676"/>
    <w:rsid w:val="00D23ADF"/>
    <w:rsid w:val="00D240D0"/>
    <w:rsid w:val="00D416C1"/>
    <w:rsid w:val="00D44376"/>
    <w:rsid w:val="00D53DB8"/>
    <w:rsid w:val="00D61347"/>
    <w:rsid w:val="00D65AB6"/>
    <w:rsid w:val="00D81172"/>
    <w:rsid w:val="00D82460"/>
    <w:rsid w:val="00D8795A"/>
    <w:rsid w:val="00D917E0"/>
    <w:rsid w:val="00DA53E3"/>
    <w:rsid w:val="00DB3E03"/>
    <w:rsid w:val="00DB6266"/>
    <w:rsid w:val="00DC4BA1"/>
    <w:rsid w:val="00DE0EC4"/>
    <w:rsid w:val="00DE15EA"/>
    <w:rsid w:val="00DE1A41"/>
    <w:rsid w:val="00DF406F"/>
    <w:rsid w:val="00DF7514"/>
    <w:rsid w:val="00E053A4"/>
    <w:rsid w:val="00E06FDB"/>
    <w:rsid w:val="00E10C4E"/>
    <w:rsid w:val="00E121D3"/>
    <w:rsid w:val="00E12462"/>
    <w:rsid w:val="00E12ABD"/>
    <w:rsid w:val="00E12EF3"/>
    <w:rsid w:val="00E21539"/>
    <w:rsid w:val="00E23639"/>
    <w:rsid w:val="00E23E6A"/>
    <w:rsid w:val="00E242A2"/>
    <w:rsid w:val="00E26166"/>
    <w:rsid w:val="00E2759C"/>
    <w:rsid w:val="00E321C2"/>
    <w:rsid w:val="00E34D99"/>
    <w:rsid w:val="00E40C45"/>
    <w:rsid w:val="00E4592E"/>
    <w:rsid w:val="00E60ED3"/>
    <w:rsid w:val="00E60F09"/>
    <w:rsid w:val="00E6445F"/>
    <w:rsid w:val="00E7016B"/>
    <w:rsid w:val="00E717D1"/>
    <w:rsid w:val="00E814FE"/>
    <w:rsid w:val="00E82165"/>
    <w:rsid w:val="00E83C9B"/>
    <w:rsid w:val="00E84DD4"/>
    <w:rsid w:val="00E85931"/>
    <w:rsid w:val="00E9038F"/>
    <w:rsid w:val="00E96E6C"/>
    <w:rsid w:val="00EA47FC"/>
    <w:rsid w:val="00EB12F3"/>
    <w:rsid w:val="00EB236A"/>
    <w:rsid w:val="00EB3C27"/>
    <w:rsid w:val="00EB5FB7"/>
    <w:rsid w:val="00EB6305"/>
    <w:rsid w:val="00EC1DD7"/>
    <w:rsid w:val="00EE690A"/>
    <w:rsid w:val="00EF4F7D"/>
    <w:rsid w:val="00EF5E88"/>
    <w:rsid w:val="00F05D33"/>
    <w:rsid w:val="00F11F13"/>
    <w:rsid w:val="00F16C7E"/>
    <w:rsid w:val="00F21857"/>
    <w:rsid w:val="00F221D6"/>
    <w:rsid w:val="00F245F8"/>
    <w:rsid w:val="00F25BE2"/>
    <w:rsid w:val="00F3073A"/>
    <w:rsid w:val="00F338E1"/>
    <w:rsid w:val="00F35106"/>
    <w:rsid w:val="00F36668"/>
    <w:rsid w:val="00F44D1A"/>
    <w:rsid w:val="00F44ECE"/>
    <w:rsid w:val="00F50775"/>
    <w:rsid w:val="00F533AE"/>
    <w:rsid w:val="00F53E4F"/>
    <w:rsid w:val="00F55278"/>
    <w:rsid w:val="00F56759"/>
    <w:rsid w:val="00F57E60"/>
    <w:rsid w:val="00F71100"/>
    <w:rsid w:val="00F73996"/>
    <w:rsid w:val="00F74239"/>
    <w:rsid w:val="00F75BB4"/>
    <w:rsid w:val="00F87B78"/>
    <w:rsid w:val="00F93211"/>
    <w:rsid w:val="00F96C29"/>
    <w:rsid w:val="00FA1787"/>
    <w:rsid w:val="00FB414A"/>
    <w:rsid w:val="00FD1177"/>
    <w:rsid w:val="00FE135B"/>
    <w:rsid w:val="00FE2131"/>
    <w:rsid w:val="00FE30C2"/>
    <w:rsid w:val="00FF2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F1"/>
    <w:rPr>
      <w:rFonts w:eastAsiaTheme="minorEastAsia"/>
    </w:rPr>
  </w:style>
  <w:style w:type="paragraph" w:styleId="Heading1">
    <w:name w:val="heading 1"/>
    <w:basedOn w:val="Normal"/>
    <w:next w:val="Normal"/>
    <w:link w:val="Heading1Char"/>
    <w:uiPriority w:val="9"/>
    <w:qFormat/>
    <w:rsid w:val="00786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2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62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8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2F1"/>
    <w:rPr>
      <w:rFonts w:eastAsiaTheme="minorEastAsia"/>
    </w:rPr>
  </w:style>
  <w:style w:type="paragraph" w:styleId="Footer">
    <w:name w:val="footer"/>
    <w:basedOn w:val="Normal"/>
    <w:link w:val="FooterChar"/>
    <w:uiPriority w:val="99"/>
    <w:unhideWhenUsed/>
    <w:rsid w:val="0078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2F1"/>
    <w:rPr>
      <w:rFonts w:eastAsiaTheme="minorEastAsia"/>
    </w:rPr>
  </w:style>
  <w:style w:type="character" w:styleId="Hyperlink">
    <w:name w:val="Hyperlink"/>
    <w:basedOn w:val="DefaultParagraphFont"/>
    <w:uiPriority w:val="99"/>
    <w:unhideWhenUsed/>
    <w:rsid w:val="007862F1"/>
    <w:rPr>
      <w:color w:val="0000FF" w:themeColor="hyperlink"/>
      <w:u w:val="single"/>
    </w:rPr>
  </w:style>
  <w:style w:type="paragraph" w:styleId="ListParagraph">
    <w:name w:val="List Paragraph"/>
    <w:basedOn w:val="Normal"/>
    <w:uiPriority w:val="34"/>
    <w:qFormat/>
    <w:rsid w:val="007862F1"/>
    <w:pPr>
      <w:ind w:left="720"/>
      <w:contextualSpacing/>
    </w:pPr>
  </w:style>
  <w:style w:type="character" w:customStyle="1" w:styleId="apple-converted-space">
    <w:name w:val="apple-converted-space"/>
    <w:basedOn w:val="DefaultParagraphFont"/>
    <w:rsid w:val="007862F1"/>
  </w:style>
  <w:style w:type="paragraph" w:styleId="BalloonText">
    <w:name w:val="Balloon Text"/>
    <w:basedOn w:val="Normal"/>
    <w:link w:val="BalloonTextChar"/>
    <w:uiPriority w:val="99"/>
    <w:semiHidden/>
    <w:unhideWhenUsed/>
    <w:rsid w:val="0078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F1"/>
    <w:rPr>
      <w:rFonts w:ascii="Tahoma" w:eastAsiaTheme="minorEastAsia" w:hAnsi="Tahoma" w:cs="Tahoma"/>
      <w:sz w:val="16"/>
      <w:szCs w:val="16"/>
    </w:rPr>
  </w:style>
  <w:style w:type="character" w:styleId="Strong">
    <w:name w:val="Strong"/>
    <w:basedOn w:val="DefaultParagraphFont"/>
    <w:uiPriority w:val="22"/>
    <w:qFormat/>
    <w:rsid w:val="00AA082E"/>
    <w:rPr>
      <w:b/>
      <w:bCs/>
    </w:rPr>
  </w:style>
</w:styles>
</file>

<file path=word/webSettings.xml><?xml version="1.0" encoding="utf-8"?>
<w:webSettings xmlns:r="http://schemas.openxmlformats.org/officeDocument/2006/relationships" xmlns:w="http://schemas.openxmlformats.org/wordprocessingml/2006/main">
  <w:divs>
    <w:div w:id="1774931893">
      <w:bodyDiv w:val="1"/>
      <w:marLeft w:val="0"/>
      <w:marRight w:val="0"/>
      <w:marTop w:val="0"/>
      <w:marBottom w:val="0"/>
      <w:divBdr>
        <w:top w:val="none" w:sz="0" w:space="0" w:color="auto"/>
        <w:left w:val="none" w:sz="0" w:space="0" w:color="auto"/>
        <w:bottom w:val="none" w:sz="0" w:space="0" w:color="auto"/>
        <w:right w:val="none" w:sz="0" w:space="0" w:color="auto"/>
      </w:divBdr>
      <w:divsChild>
        <w:div w:id="400719103">
          <w:marLeft w:val="0"/>
          <w:marRight w:val="0"/>
          <w:marTop w:val="0"/>
          <w:marBottom w:val="0"/>
          <w:divBdr>
            <w:top w:val="none" w:sz="0" w:space="0" w:color="auto"/>
            <w:left w:val="none" w:sz="0" w:space="0" w:color="auto"/>
            <w:bottom w:val="none" w:sz="0" w:space="0" w:color="auto"/>
            <w:right w:val="none" w:sz="0" w:space="0" w:color="auto"/>
          </w:divBdr>
          <w:divsChild>
            <w:div w:id="1195189888">
              <w:marLeft w:val="0"/>
              <w:marRight w:val="0"/>
              <w:marTop w:val="0"/>
              <w:marBottom w:val="0"/>
              <w:divBdr>
                <w:top w:val="none" w:sz="0" w:space="0" w:color="auto"/>
                <w:left w:val="none" w:sz="0" w:space="0" w:color="auto"/>
                <w:bottom w:val="none" w:sz="0" w:space="0" w:color="auto"/>
                <w:right w:val="none" w:sz="0" w:space="0" w:color="auto"/>
              </w:divBdr>
              <w:divsChild>
                <w:div w:id="2129741724">
                  <w:marLeft w:val="0"/>
                  <w:marRight w:val="0"/>
                  <w:marTop w:val="0"/>
                  <w:marBottom w:val="0"/>
                  <w:divBdr>
                    <w:top w:val="none" w:sz="0" w:space="0" w:color="auto"/>
                    <w:left w:val="none" w:sz="0" w:space="0" w:color="auto"/>
                    <w:bottom w:val="none" w:sz="0" w:space="0" w:color="auto"/>
                    <w:right w:val="none" w:sz="0" w:space="0" w:color="auto"/>
                  </w:divBdr>
                  <w:divsChild>
                    <w:div w:id="1332834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709846">
                          <w:marLeft w:val="0"/>
                          <w:marRight w:val="0"/>
                          <w:marTop w:val="0"/>
                          <w:marBottom w:val="0"/>
                          <w:divBdr>
                            <w:top w:val="none" w:sz="0" w:space="0" w:color="auto"/>
                            <w:left w:val="none" w:sz="0" w:space="0" w:color="auto"/>
                            <w:bottom w:val="none" w:sz="0" w:space="0" w:color="auto"/>
                            <w:right w:val="none" w:sz="0" w:space="0" w:color="auto"/>
                          </w:divBdr>
                          <w:divsChild>
                            <w:div w:id="292519395">
                              <w:marLeft w:val="0"/>
                              <w:marRight w:val="0"/>
                              <w:marTop w:val="0"/>
                              <w:marBottom w:val="0"/>
                              <w:divBdr>
                                <w:top w:val="none" w:sz="0" w:space="0" w:color="auto"/>
                                <w:left w:val="none" w:sz="0" w:space="0" w:color="auto"/>
                                <w:bottom w:val="none" w:sz="0" w:space="0" w:color="auto"/>
                                <w:right w:val="none" w:sz="0" w:space="0" w:color="auto"/>
                              </w:divBdr>
                              <w:divsChild>
                                <w:div w:id="399403896">
                                  <w:marLeft w:val="0"/>
                                  <w:marRight w:val="0"/>
                                  <w:marTop w:val="0"/>
                                  <w:marBottom w:val="0"/>
                                  <w:divBdr>
                                    <w:top w:val="none" w:sz="0" w:space="0" w:color="auto"/>
                                    <w:left w:val="none" w:sz="0" w:space="0" w:color="auto"/>
                                    <w:bottom w:val="none" w:sz="0" w:space="0" w:color="auto"/>
                                    <w:right w:val="none" w:sz="0" w:space="0" w:color="auto"/>
                                  </w:divBdr>
                                  <w:divsChild>
                                    <w:div w:id="1157190769">
                                      <w:marLeft w:val="0"/>
                                      <w:marRight w:val="0"/>
                                      <w:marTop w:val="0"/>
                                      <w:marBottom w:val="0"/>
                                      <w:divBdr>
                                        <w:top w:val="none" w:sz="0" w:space="0" w:color="auto"/>
                                        <w:left w:val="none" w:sz="0" w:space="0" w:color="auto"/>
                                        <w:bottom w:val="none" w:sz="0" w:space="0" w:color="auto"/>
                                        <w:right w:val="none" w:sz="0" w:space="0" w:color="auto"/>
                                      </w:divBdr>
                                      <w:divsChild>
                                        <w:div w:id="1985355491">
                                          <w:marLeft w:val="0"/>
                                          <w:marRight w:val="0"/>
                                          <w:marTop w:val="0"/>
                                          <w:marBottom w:val="0"/>
                                          <w:divBdr>
                                            <w:top w:val="none" w:sz="0" w:space="0" w:color="auto"/>
                                            <w:left w:val="none" w:sz="0" w:space="0" w:color="auto"/>
                                            <w:bottom w:val="none" w:sz="0" w:space="0" w:color="auto"/>
                                            <w:right w:val="none" w:sz="0" w:space="0" w:color="auto"/>
                                          </w:divBdr>
                                          <w:divsChild>
                                            <w:div w:id="136069594">
                                              <w:marLeft w:val="0"/>
                                              <w:marRight w:val="0"/>
                                              <w:marTop w:val="0"/>
                                              <w:marBottom w:val="0"/>
                                              <w:divBdr>
                                                <w:top w:val="none" w:sz="0" w:space="0" w:color="auto"/>
                                                <w:left w:val="none" w:sz="0" w:space="0" w:color="auto"/>
                                                <w:bottom w:val="none" w:sz="0" w:space="0" w:color="auto"/>
                                                <w:right w:val="none" w:sz="0" w:space="0" w:color="auto"/>
                                              </w:divBdr>
                                            </w:div>
                                          </w:divsChild>
                                        </w:div>
                                        <w:div w:id="1250385891">
                                          <w:marLeft w:val="0"/>
                                          <w:marRight w:val="0"/>
                                          <w:marTop w:val="0"/>
                                          <w:marBottom w:val="0"/>
                                          <w:divBdr>
                                            <w:top w:val="none" w:sz="0" w:space="0" w:color="auto"/>
                                            <w:left w:val="none" w:sz="0" w:space="0" w:color="auto"/>
                                            <w:bottom w:val="none" w:sz="0" w:space="0" w:color="auto"/>
                                            <w:right w:val="none" w:sz="0" w:space="0" w:color="auto"/>
                                          </w:divBdr>
                                          <w:divsChild>
                                            <w:div w:id="429129873">
                                              <w:marLeft w:val="0"/>
                                              <w:marRight w:val="0"/>
                                              <w:marTop w:val="0"/>
                                              <w:marBottom w:val="0"/>
                                              <w:divBdr>
                                                <w:top w:val="none" w:sz="0" w:space="0" w:color="auto"/>
                                                <w:left w:val="none" w:sz="0" w:space="0" w:color="auto"/>
                                                <w:bottom w:val="none" w:sz="0" w:space="0" w:color="auto"/>
                                                <w:right w:val="none" w:sz="0" w:space="0" w:color="auto"/>
                                              </w:divBdr>
                                            </w:div>
                                          </w:divsChild>
                                        </w:div>
                                        <w:div w:id="418910271">
                                          <w:marLeft w:val="0"/>
                                          <w:marRight w:val="0"/>
                                          <w:marTop w:val="0"/>
                                          <w:marBottom w:val="0"/>
                                          <w:divBdr>
                                            <w:top w:val="none" w:sz="0" w:space="0" w:color="auto"/>
                                            <w:left w:val="none" w:sz="0" w:space="0" w:color="auto"/>
                                            <w:bottom w:val="none" w:sz="0" w:space="0" w:color="auto"/>
                                            <w:right w:val="none" w:sz="0" w:space="0" w:color="auto"/>
                                          </w:divBdr>
                                        </w:div>
                                        <w:div w:id="124664201">
                                          <w:marLeft w:val="0"/>
                                          <w:marRight w:val="0"/>
                                          <w:marTop w:val="0"/>
                                          <w:marBottom w:val="0"/>
                                          <w:divBdr>
                                            <w:top w:val="none" w:sz="0" w:space="0" w:color="auto"/>
                                            <w:left w:val="none" w:sz="0" w:space="0" w:color="auto"/>
                                            <w:bottom w:val="none" w:sz="0" w:space="0" w:color="auto"/>
                                            <w:right w:val="none" w:sz="0" w:space="0" w:color="auto"/>
                                          </w:divBdr>
                                          <w:divsChild>
                                            <w:div w:id="341395771">
                                              <w:marLeft w:val="0"/>
                                              <w:marRight w:val="0"/>
                                              <w:marTop w:val="0"/>
                                              <w:marBottom w:val="0"/>
                                              <w:divBdr>
                                                <w:top w:val="none" w:sz="0" w:space="0" w:color="auto"/>
                                                <w:left w:val="none" w:sz="0" w:space="0" w:color="auto"/>
                                                <w:bottom w:val="none" w:sz="0" w:space="0" w:color="auto"/>
                                                <w:right w:val="none" w:sz="0" w:space="0" w:color="auto"/>
                                              </w:divBdr>
                                            </w:div>
                                          </w:divsChild>
                                        </w:div>
                                        <w:div w:id="1580560612">
                                          <w:marLeft w:val="0"/>
                                          <w:marRight w:val="0"/>
                                          <w:marTop w:val="0"/>
                                          <w:marBottom w:val="0"/>
                                          <w:divBdr>
                                            <w:top w:val="none" w:sz="0" w:space="0" w:color="auto"/>
                                            <w:left w:val="none" w:sz="0" w:space="0" w:color="auto"/>
                                            <w:bottom w:val="none" w:sz="0" w:space="0" w:color="auto"/>
                                            <w:right w:val="none" w:sz="0" w:space="0" w:color="auto"/>
                                          </w:divBdr>
                                        </w:div>
                                        <w:div w:id="687950928">
                                          <w:marLeft w:val="0"/>
                                          <w:marRight w:val="0"/>
                                          <w:marTop w:val="0"/>
                                          <w:marBottom w:val="0"/>
                                          <w:divBdr>
                                            <w:top w:val="none" w:sz="0" w:space="0" w:color="auto"/>
                                            <w:left w:val="none" w:sz="0" w:space="0" w:color="auto"/>
                                            <w:bottom w:val="none" w:sz="0" w:space="0" w:color="auto"/>
                                            <w:right w:val="none" w:sz="0" w:space="0" w:color="auto"/>
                                          </w:divBdr>
                                          <w:divsChild>
                                            <w:div w:id="1272282162">
                                              <w:marLeft w:val="0"/>
                                              <w:marRight w:val="0"/>
                                              <w:marTop w:val="0"/>
                                              <w:marBottom w:val="0"/>
                                              <w:divBdr>
                                                <w:top w:val="none" w:sz="0" w:space="0" w:color="auto"/>
                                                <w:left w:val="none" w:sz="0" w:space="0" w:color="auto"/>
                                                <w:bottom w:val="none" w:sz="0" w:space="0" w:color="auto"/>
                                                <w:right w:val="none" w:sz="0" w:space="0" w:color="auto"/>
                                              </w:divBdr>
                                            </w:div>
                                          </w:divsChild>
                                        </w:div>
                                        <w:div w:id="1078865952">
                                          <w:marLeft w:val="0"/>
                                          <w:marRight w:val="0"/>
                                          <w:marTop w:val="0"/>
                                          <w:marBottom w:val="0"/>
                                          <w:divBdr>
                                            <w:top w:val="none" w:sz="0" w:space="0" w:color="auto"/>
                                            <w:left w:val="none" w:sz="0" w:space="0" w:color="auto"/>
                                            <w:bottom w:val="none" w:sz="0" w:space="0" w:color="auto"/>
                                            <w:right w:val="none" w:sz="0" w:space="0" w:color="auto"/>
                                          </w:divBdr>
                                        </w:div>
                                        <w:div w:id="69087354">
                                          <w:marLeft w:val="0"/>
                                          <w:marRight w:val="0"/>
                                          <w:marTop w:val="0"/>
                                          <w:marBottom w:val="0"/>
                                          <w:divBdr>
                                            <w:top w:val="none" w:sz="0" w:space="0" w:color="auto"/>
                                            <w:left w:val="none" w:sz="0" w:space="0" w:color="auto"/>
                                            <w:bottom w:val="none" w:sz="0" w:space="0" w:color="auto"/>
                                            <w:right w:val="none" w:sz="0" w:space="0" w:color="auto"/>
                                          </w:divBdr>
                                        </w:div>
                                        <w:div w:id="1146632004">
                                          <w:marLeft w:val="0"/>
                                          <w:marRight w:val="0"/>
                                          <w:marTop w:val="0"/>
                                          <w:marBottom w:val="0"/>
                                          <w:divBdr>
                                            <w:top w:val="none" w:sz="0" w:space="0" w:color="auto"/>
                                            <w:left w:val="none" w:sz="0" w:space="0" w:color="auto"/>
                                            <w:bottom w:val="none" w:sz="0" w:space="0" w:color="auto"/>
                                            <w:right w:val="none" w:sz="0" w:space="0" w:color="auto"/>
                                          </w:divBdr>
                                        </w:div>
                                        <w:div w:id="1097753548">
                                          <w:marLeft w:val="0"/>
                                          <w:marRight w:val="0"/>
                                          <w:marTop w:val="0"/>
                                          <w:marBottom w:val="0"/>
                                          <w:divBdr>
                                            <w:top w:val="none" w:sz="0" w:space="0" w:color="auto"/>
                                            <w:left w:val="none" w:sz="0" w:space="0" w:color="auto"/>
                                            <w:bottom w:val="none" w:sz="0" w:space="0" w:color="auto"/>
                                            <w:right w:val="none" w:sz="0" w:space="0" w:color="auto"/>
                                          </w:divBdr>
                                        </w:div>
                                        <w:div w:id="1560825310">
                                          <w:marLeft w:val="0"/>
                                          <w:marRight w:val="0"/>
                                          <w:marTop w:val="0"/>
                                          <w:marBottom w:val="0"/>
                                          <w:divBdr>
                                            <w:top w:val="none" w:sz="0" w:space="0" w:color="auto"/>
                                            <w:left w:val="none" w:sz="0" w:space="0" w:color="auto"/>
                                            <w:bottom w:val="none" w:sz="0" w:space="0" w:color="auto"/>
                                            <w:right w:val="none" w:sz="0" w:space="0" w:color="auto"/>
                                          </w:divBdr>
                                          <w:divsChild>
                                            <w:div w:id="1005327757">
                                              <w:marLeft w:val="0"/>
                                              <w:marRight w:val="0"/>
                                              <w:marTop w:val="0"/>
                                              <w:marBottom w:val="0"/>
                                              <w:divBdr>
                                                <w:top w:val="none" w:sz="0" w:space="0" w:color="auto"/>
                                                <w:left w:val="none" w:sz="0" w:space="0" w:color="auto"/>
                                                <w:bottom w:val="none" w:sz="0" w:space="0" w:color="auto"/>
                                                <w:right w:val="none" w:sz="0" w:space="0" w:color="auto"/>
                                              </w:divBdr>
                                            </w:div>
                                            <w:div w:id="1371372572">
                                              <w:marLeft w:val="0"/>
                                              <w:marRight w:val="0"/>
                                              <w:marTop w:val="0"/>
                                              <w:marBottom w:val="0"/>
                                              <w:divBdr>
                                                <w:top w:val="none" w:sz="0" w:space="0" w:color="auto"/>
                                                <w:left w:val="none" w:sz="0" w:space="0" w:color="auto"/>
                                                <w:bottom w:val="none" w:sz="0" w:space="0" w:color="auto"/>
                                                <w:right w:val="none" w:sz="0" w:space="0" w:color="auto"/>
                                              </w:divBdr>
                                            </w:div>
                                          </w:divsChild>
                                        </w:div>
                                        <w:div w:id="1599098197">
                                          <w:marLeft w:val="0"/>
                                          <w:marRight w:val="0"/>
                                          <w:marTop w:val="0"/>
                                          <w:marBottom w:val="0"/>
                                          <w:divBdr>
                                            <w:top w:val="none" w:sz="0" w:space="0" w:color="auto"/>
                                            <w:left w:val="none" w:sz="0" w:space="0" w:color="auto"/>
                                            <w:bottom w:val="none" w:sz="0" w:space="0" w:color="auto"/>
                                            <w:right w:val="none" w:sz="0" w:space="0" w:color="auto"/>
                                          </w:divBdr>
                                          <w:divsChild>
                                            <w:div w:id="1556695291">
                                              <w:marLeft w:val="0"/>
                                              <w:marRight w:val="0"/>
                                              <w:marTop w:val="0"/>
                                              <w:marBottom w:val="0"/>
                                              <w:divBdr>
                                                <w:top w:val="none" w:sz="0" w:space="0" w:color="auto"/>
                                                <w:left w:val="none" w:sz="0" w:space="0" w:color="auto"/>
                                                <w:bottom w:val="none" w:sz="0" w:space="0" w:color="auto"/>
                                                <w:right w:val="none" w:sz="0" w:space="0" w:color="auto"/>
                                              </w:divBdr>
                                              <w:divsChild>
                                                <w:div w:id="1598751145">
                                                  <w:marLeft w:val="0"/>
                                                  <w:marRight w:val="0"/>
                                                  <w:marTop w:val="0"/>
                                                  <w:marBottom w:val="0"/>
                                                  <w:divBdr>
                                                    <w:top w:val="none" w:sz="0" w:space="0" w:color="auto"/>
                                                    <w:left w:val="none" w:sz="0" w:space="0" w:color="auto"/>
                                                    <w:bottom w:val="none" w:sz="0" w:space="0" w:color="auto"/>
                                                    <w:right w:val="none" w:sz="0" w:space="0" w:color="auto"/>
                                                  </w:divBdr>
                                                </w:div>
                                                <w:div w:id="6426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Handbook for Tahir Academy Baltimore</vt:lpstr>
    </vt:vector>
  </TitlesOfParts>
  <Company>Hewlett-Packard</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Handbook for Tahir Academy Baltimore</dc:title>
  <dc:creator>Aasilah Faheem</dc:creator>
  <cp:lastModifiedBy>Aasilah Faheem</cp:lastModifiedBy>
  <cp:revision>5</cp:revision>
  <dcterms:created xsi:type="dcterms:W3CDTF">2015-10-28T16:40:00Z</dcterms:created>
  <dcterms:modified xsi:type="dcterms:W3CDTF">2015-11-20T14:57:00Z</dcterms:modified>
</cp:coreProperties>
</file>